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34B7FA46"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một thành viên HSBC (Việt Nam</w:t>
      </w:r>
      <w:r w:rsidR="00F86CD1">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0F2F75">
        <w:rPr>
          <w:rFonts w:ascii="Times New Roman" w:hAnsi="Times New Roman"/>
          <w:lang w:val="nl-NL"/>
        </w:rPr>
        <w:t xml:space="preserve">3 </w:t>
      </w:r>
      <w:r w:rsidR="006E74C3">
        <w:rPr>
          <w:rFonts w:ascii="Times New Roman" w:hAnsi="Times New Roman"/>
          <w:lang w:val="nl-NL"/>
        </w:rPr>
        <w:t xml:space="preserve">năm </w:t>
      </w:r>
      <w:r w:rsidR="007F393F">
        <w:rPr>
          <w:rFonts w:ascii="Times New Roman" w:hAnsi="Times New Roman"/>
          <w:lang w:val="nl-NL"/>
        </w:rPr>
        <w:t>202</w:t>
      </w:r>
      <w:r w:rsidR="007C05F3">
        <w:rPr>
          <w:rFonts w:ascii="Times New Roman" w:hAnsi="Times New Roman"/>
          <w:lang w:val="nl-NL"/>
        </w:rPr>
        <w:t>4</w:t>
      </w:r>
      <w:r w:rsidR="00783364" w:rsidRPr="00EB6CD2">
        <w:rPr>
          <w:rFonts w:ascii="Times New Roman" w:hAnsi="Times New Roman"/>
          <w:lang w:val="nl-NL"/>
        </w:rPr>
        <w:t>, kết thúc ngày 3</w:t>
      </w:r>
      <w:r w:rsidR="003A530C">
        <w:rPr>
          <w:rFonts w:ascii="Times New Roman" w:hAnsi="Times New Roman"/>
          <w:lang w:val="nl-NL"/>
        </w:rPr>
        <w:t>0</w:t>
      </w:r>
      <w:r w:rsidR="00783364" w:rsidRPr="00EB6CD2">
        <w:rPr>
          <w:rFonts w:ascii="Times New Roman" w:hAnsi="Times New Roman"/>
          <w:lang w:val="nl-NL"/>
        </w:rPr>
        <w:t xml:space="preserve"> tháng </w:t>
      </w:r>
      <w:r w:rsidR="000F2F75">
        <w:rPr>
          <w:rFonts w:ascii="Times New Roman" w:hAnsi="Times New Roman"/>
          <w:lang w:val="nl-NL"/>
        </w:rPr>
        <w:t xml:space="preserve">09 </w:t>
      </w:r>
      <w:r w:rsidR="006E74C3">
        <w:rPr>
          <w:rFonts w:ascii="Times New Roman" w:hAnsi="Times New Roman"/>
          <w:lang w:val="nl-NL"/>
        </w:rPr>
        <w:t>năm 202</w:t>
      </w:r>
      <w:r w:rsidR="007C05F3">
        <w:rPr>
          <w:rFonts w:ascii="Times New Roman" w:hAnsi="Times New Roman"/>
          <w:lang w:val="nl-NL"/>
        </w:rPr>
        <w:t>4</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0F2F75">
        <w:rPr>
          <w:rFonts w:ascii="Times New Roman" w:hAnsi="Times New Roman"/>
          <w:lang w:val="nl-NL"/>
        </w:rPr>
        <w:t xml:space="preserve">3 </w:t>
      </w:r>
      <w:r w:rsidR="007F393F">
        <w:rPr>
          <w:rFonts w:ascii="Times New Roman" w:hAnsi="Times New Roman"/>
          <w:lang w:val="nl-NL"/>
        </w:rPr>
        <w:t>năm 202</w:t>
      </w:r>
      <w:r w:rsidR="007C05F3">
        <w:rPr>
          <w:rFonts w:ascii="Times New Roman" w:hAnsi="Times New Roman"/>
          <w:lang w:val="nl-NL"/>
        </w:rPr>
        <w:t>4</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11E23818"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w:t>
      </w:r>
      <w:r w:rsidR="000F2F75">
        <w:rPr>
          <w:rFonts w:ascii="Times New Roman" w:hAnsi="Times New Roman"/>
          <w:sz w:val="22"/>
          <w:szCs w:val="22"/>
          <w:lang w:val="en-US"/>
        </w:rPr>
        <w:t>1</w:t>
      </w:r>
      <w:r w:rsidR="00F26D61">
        <w:rPr>
          <w:rFonts w:ascii="Times New Roman" w:hAnsi="Times New Roman"/>
          <w:sz w:val="22"/>
          <w:szCs w:val="22"/>
          <w:lang w:val="en-US"/>
        </w:rPr>
        <w:t>5</w:t>
      </w:r>
      <w:bookmarkStart w:id="0" w:name="_GoBack"/>
      <w:bookmarkEnd w:id="0"/>
      <w:r w:rsidR="000F2F75" w:rsidRPr="005553DF">
        <w:rPr>
          <w:rFonts w:ascii="Times New Roman" w:hAnsi="Times New Roman"/>
          <w:sz w:val="22"/>
          <w:szCs w:val="22"/>
          <w:lang w:val="en-US"/>
        </w:rPr>
        <w:t xml:space="preserve"> </w:t>
      </w:r>
      <w:r w:rsidRPr="005553DF">
        <w:rPr>
          <w:rFonts w:ascii="Times New Roman" w:hAnsi="Times New Roman"/>
          <w:sz w:val="22"/>
          <w:szCs w:val="22"/>
          <w:lang w:val="en-US"/>
        </w:rPr>
        <w:t xml:space="preserve">tháng </w:t>
      </w:r>
      <w:r w:rsidR="000F2F75">
        <w:rPr>
          <w:rFonts w:ascii="Times New Roman" w:hAnsi="Times New Roman"/>
          <w:sz w:val="22"/>
          <w:szCs w:val="22"/>
          <w:lang w:val="en-US"/>
        </w:rPr>
        <w:t xml:space="preserve">10 </w:t>
      </w:r>
      <w:r w:rsidR="007F393F">
        <w:rPr>
          <w:rFonts w:ascii="Times New Roman" w:hAnsi="Times New Roman"/>
          <w:sz w:val="22"/>
          <w:szCs w:val="22"/>
          <w:lang w:val="en-US"/>
        </w:rPr>
        <w:t>năm 202</w:t>
      </w:r>
      <w:r w:rsidR="00F2433E">
        <w:rPr>
          <w:rFonts w:ascii="Times New Roman" w:hAnsi="Times New Roman"/>
          <w:sz w:val="22"/>
          <w:szCs w:val="22"/>
          <w:lang w:val="en-US"/>
        </w:rPr>
        <w:t>4</w:t>
      </w:r>
      <w:r w:rsidR="00CD66AF">
        <w:rPr>
          <w:rFonts w:ascii="Times New Roman" w:hAnsi="Times New Roman"/>
          <w:sz w:val="22"/>
          <w:szCs w:val="22"/>
          <w:lang w:val="en-US"/>
        </w:rPr>
        <w:t>.</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76267ED5"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Võ Hồng Nhung</w:t>
            </w:r>
          </w:p>
          <w:p w14:paraId="3DDCB82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5792677E" w14:textId="1FF6774B" w:rsidR="007B6DE0" w:rsidRPr="0028383D"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C05F3">
              <w:rPr>
                <w:rFonts w:ascii="Times New Roman" w:hAnsi="Times New Roman"/>
                <w:sz w:val="22"/>
                <w:szCs w:val="22"/>
              </w:rPr>
              <w:t>Nguyễn Phương Thảo</w:t>
            </w:r>
          </w:p>
          <w:p w14:paraId="2699421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7ECE882">
              <wp:simplePos x="0" y="0"/>
              <wp:positionH relativeFrom="page">
                <wp:posOffset>0</wp:posOffset>
              </wp:positionH>
              <wp:positionV relativeFrom="page">
                <wp:posOffset>9594850</wp:posOffset>
              </wp:positionV>
              <wp:extent cx="7772400" cy="273050"/>
              <wp:effectExtent l="0" t="0" r="0" b="12700"/>
              <wp:wrapNone/>
              <wp:docPr id="1" name="MSIPCMbfcc40f3af0d658da9e997b3"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51AFE441" w:rsidR="0024247D" w:rsidRPr="00035303" w:rsidRDefault="00035303" w:rsidP="00035303">
                          <w:pPr>
                            <w:jc w:val="center"/>
                            <w:rPr>
                              <w:rFonts w:ascii="Calibri" w:hAnsi="Calibri" w:cs="Calibri"/>
                              <w:color w:val="000000"/>
                            </w:rPr>
                          </w:pPr>
                          <w:r w:rsidRPr="00035303">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bfcc40f3af0d658da9e997b3"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" o:allowincell="f" filled="f" stroked="f" strokeweight=".5pt">
              <v:textbox inset=",0,20pt,0">
                <w:txbxContent>
                  <w:p w14:paraId="6A121DA7" w14:textId="51AFE441" w:rsidR="0024247D" w:rsidRPr="00035303" w:rsidRDefault="00035303" w:rsidP="00035303">
                    <w:pPr>
                      <w:jc w:val="center"/>
                      <w:rPr>
                        <w:rFonts w:ascii="Calibri" w:hAnsi="Calibri" w:cs="Calibri"/>
                        <w:color w:val="000000"/>
                      </w:rPr>
                    </w:pPr>
                    <w:r w:rsidRPr="00035303">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35303"/>
    <w:rsid w:val="00044F41"/>
    <w:rsid w:val="000B7715"/>
    <w:rsid w:val="000C1750"/>
    <w:rsid w:val="000C62F8"/>
    <w:rsid w:val="000F2F75"/>
    <w:rsid w:val="00106037"/>
    <w:rsid w:val="0013276A"/>
    <w:rsid w:val="00142952"/>
    <w:rsid w:val="00156F8E"/>
    <w:rsid w:val="001727D7"/>
    <w:rsid w:val="00210812"/>
    <w:rsid w:val="0024247D"/>
    <w:rsid w:val="00243301"/>
    <w:rsid w:val="002750E7"/>
    <w:rsid w:val="00320556"/>
    <w:rsid w:val="00357CB6"/>
    <w:rsid w:val="0039107F"/>
    <w:rsid w:val="003A530C"/>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675E8"/>
    <w:rsid w:val="007743CA"/>
    <w:rsid w:val="00783364"/>
    <w:rsid w:val="00794936"/>
    <w:rsid w:val="007B6DE0"/>
    <w:rsid w:val="007C05F3"/>
    <w:rsid w:val="007F304E"/>
    <w:rsid w:val="007F393F"/>
    <w:rsid w:val="00802672"/>
    <w:rsid w:val="00805B65"/>
    <w:rsid w:val="00821C11"/>
    <w:rsid w:val="00835A5A"/>
    <w:rsid w:val="00893EE4"/>
    <w:rsid w:val="008B1700"/>
    <w:rsid w:val="008F3F37"/>
    <w:rsid w:val="00917361"/>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CB397A"/>
    <w:rsid w:val="00CD66AF"/>
    <w:rsid w:val="00D17E4B"/>
    <w:rsid w:val="00D44392"/>
    <w:rsid w:val="00DB54D9"/>
    <w:rsid w:val="00DD68FE"/>
    <w:rsid w:val="00E27C26"/>
    <w:rsid w:val="00E64FA9"/>
    <w:rsid w:val="00EB6CD2"/>
    <w:rsid w:val="00EF52CF"/>
    <w:rsid w:val="00F0343A"/>
    <w:rsid w:val="00F07C4D"/>
    <w:rsid w:val="00F2433E"/>
    <w:rsid w:val="00F26D61"/>
    <w:rsid w:val="00F66282"/>
    <w:rsid w:val="00F86CD1"/>
    <w:rsid w:val="00F96E32"/>
    <w:rsid w:val="00F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 w:type="paragraph" w:styleId="Revision">
    <w:name w:val="Revision"/>
    <w:hidden/>
    <w:uiPriority w:val="99"/>
    <w:semiHidden/>
    <w:rsid w:val="000F2F75"/>
    <w:pPr>
      <w:spacing w:after="0" w:line="240" w:lineRule="auto"/>
    </w:pPr>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FNj3i6bEAV4lPXM41sQnHGFEYr50qIb2X2EGqRjIJgU=</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HG+eaJuxxp3aXbcYKnGQk/aRGM6FfVwWWu8AHiRaZks=</DigestValue>
    </Reference>
  </SignedInfo>
  <SignatureValue>F6wkUZp6LhPbdDBmksA69iv/mS3PshJ/IUbt1NT676fpurFL4d9W+APlvCVZdt5xy4jkziyv48rI
ng4DeGhHLGfvKXLni1O8N3HeSHxYjSoAvjHaynVEuv//I0qg/Yh4Xx8aMW/rUG77J0abl7HgopEu
AtwPA61iPEZa5koZ5WfNca2oyvq6d5zCCTF+hSx9FjWn3CBf+PD88X2A/Bo1MXcP+AEWjKSLsgpW
i4aISFHcK0XM6y0W8fbI2AUXQINDxb85dylTqoEH+BPxWjHhcvU/A7snk+ggC8GA2S6v/gwGHlJ7
iS5cf2hJE7XhkgqqW1ItnWn2duh0+IiQlpbh7w==</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zgD59l+ohAlVS6R8M0103JyTcsSzZrUNsWuCjw6MWOg=</DigestValue>
      </Reference>
      <Reference URI="/word/endnotes.xml?ContentType=application/vnd.openxmlformats-officedocument.wordprocessingml.endnotes+xml">
        <DigestMethod Algorithm="http://www.w3.org/2001/04/xmlenc#sha256"/>
        <DigestValue>fcoPh1OtnyqXGaZDENRjJ+Ta3rgYhG95XHRkEizbZ4M=</DigestValue>
      </Reference>
      <Reference URI="/word/fontTable.xml?ContentType=application/vnd.openxmlformats-officedocument.wordprocessingml.fontTable+xml">
        <DigestMethod Algorithm="http://www.w3.org/2001/04/xmlenc#sha256"/>
        <DigestValue>ea3fTmy/LGjp63TTU9Yo95cJxf0NAwoddPQru92o7wc=</DigestValue>
      </Reference>
      <Reference URI="/word/footer1.xml?ContentType=application/vnd.openxmlformats-officedocument.wordprocessingml.footer+xml">
        <DigestMethod Algorithm="http://www.w3.org/2001/04/xmlenc#sha256"/>
        <DigestValue>6QzS1b0VH2Zzw7LLoRaN94yny3OIAGPinqhOlzw6H/8=</DigestValue>
      </Reference>
      <Reference URI="/word/footer2.xml?ContentType=application/vnd.openxmlformats-officedocument.wordprocessingml.footer+xml">
        <DigestMethod Algorithm="http://www.w3.org/2001/04/xmlenc#sha256"/>
        <DigestValue>xLD9aSaia4/i66PwFay3KXjFbRa/jTNtYB+jltle15E=</DigestValue>
      </Reference>
      <Reference URI="/word/footer3.xml?ContentType=application/vnd.openxmlformats-officedocument.wordprocessingml.footer+xml">
        <DigestMethod Algorithm="http://www.w3.org/2001/04/xmlenc#sha256"/>
        <DigestValue>dp5S8bfXZ4QbcoNPQXEbSw1YTj81XADEonczE7HwfoA=</DigestValue>
      </Reference>
      <Reference URI="/word/footnotes.xml?ContentType=application/vnd.openxmlformats-officedocument.wordprocessingml.footnotes+xml">
        <DigestMethod Algorithm="http://www.w3.org/2001/04/xmlenc#sha256"/>
        <DigestValue>bo46yb8Fdzbfqo0XSuUk7aRZHfZRyFtxdGXdZ+i1evg=</DigestValue>
      </Reference>
      <Reference URI="/word/numbering.xml?ContentType=application/vnd.openxmlformats-officedocument.wordprocessingml.numbering+xml">
        <DigestMethod Algorithm="http://www.w3.org/2001/04/xmlenc#sha256"/>
        <DigestValue>s2UoZ2nPsSDpcHLp7GsiXZvF1N4hU6BuvvRH23cR/aI=</DigestValue>
      </Reference>
      <Reference URI="/word/settings.xml?ContentType=application/vnd.openxmlformats-officedocument.wordprocessingml.settings+xml">
        <DigestMethod Algorithm="http://www.w3.org/2001/04/xmlenc#sha256"/>
        <DigestValue>iUDAaRbxoASqgIAtPr6an2rdDpq/ni24L0O/mp+wRIA=</DigestValue>
      </Reference>
      <Reference URI="/word/styles.xml?ContentType=application/vnd.openxmlformats-officedocument.wordprocessingml.styles+xml">
        <DigestMethod Algorithm="http://www.w3.org/2001/04/xmlenc#sha256"/>
        <DigestValue>aaPvnlAlBguHYmayTS7WQ3g2yOerx+evE89P00jTBcg=</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KVAwRpSKuCTEjlrm5TpODqb8lNtCj/KzdXh5QsxufA0=</DigestValue>
      </Reference>
    </Manifest>
    <SignatureProperties>
      <SignatureProperty Id="idSignatureTime" Target="#idPackageSignature">
        <mdssi:SignatureTime xmlns:mdssi="http://schemas.openxmlformats.org/package/2006/digital-signature">
          <mdssi:Format>YYYY-MM-DDThh:mm:ssTZD</mdssi:Format>
          <mdssi:Value>2024-10-10T02:28:40Z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2024-10-10T02:28:40Z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Zp/65kgV9Wo2y8+AFIaMKJBA80o6PH/mzrwhfzYytqQ=</DigestValue>
    </Reference>
    <Reference Type="http://www.w3.org/2000/09/xmldsig#Object" URI="#idOfficeObject">
      <DigestMethod Algorithm="http://www.w3.org/2001/04/xmlenc#sha256"/>
      <DigestValue>irWzHA78Ic66JAErfRgmjdTGksMkEjBtE3XpT/Ve1w0=</DigestValue>
    </Reference>
    <Reference Type="http://uri.etsi.org/01903#SignedProperties" URI="#idSignedProperties">
      <Transforms>
        <Transform Algorithm="http://www.w3.org/TR/2001/REC-xml-c14n-20010315"/>
      </Transforms>
      <DigestMethod Algorithm="http://www.w3.org/2001/04/xmlenc#sha256"/>
      <DigestValue>Lt7KL2AAy32nzuivejvR2bhgrYlZQsYvhuZ/xsQcdVY=</DigestValue>
    </Reference>
  </SignedInfo>
  <SignatureValue>mnwGpYj9c/KhPtBfVeZlSLmBbDkPc902xn1uSoZq7XHnblrY/efnfUnZOTj8ezMvoEnwWbkbwd/2
NeFLxoubqrDPUF3e2byAMX8TpV0wh2TMdnuAfSG6w8+EQ4psHjbyuRO1pb2gjOVOd8DpGN/VayH4
+n1foBipti2kv6E1gosi81tMaPVsglhbTn1fwIqnmj27VnPc2oW2pD6IqgXwlBqavoyF6ajSwnwS
xLT4VPArcE7qnTsCDZJozkROszYtZSBIhqzqpx6Sy38dknW6uzmYwvb2sEc9nh/Z3uZqktFzw2wm
/ZSsNF/BVqbRLBZYQrnvu1K9Wws+jUkn5YWsEw==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zgD59l+ohAlVS6R8M0103JyTcsSzZrUNsWuCjw6MWOg=</DigestValue>
      </Reference>
      <Reference URI="/word/endnotes.xml?ContentType=application/vnd.openxmlformats-officedocument.wordprocessingml.endnotes+xml">
        <DigestMethod Algorithm="http://www.w3.org/2001/04/xmlenc#sha256"/>
        <DigestValue>fcoPh1OtnyqXGaZDENRjJ+Ta3rgYhG95XHRkEizbZ4M=</DigestValue>
      </Reference>
      <Reference URI="/word/fontTable.xml?ContentType=application/vnd.openxmlformats-officedocument.wordprocessingml.fontTable+xml">
        <DigestMethod Algorithm="http://www.w3.org/2001/04/xmlenc#sha256"/>
        <DigestValue>ea3fTmy/LGjp63TTU9Yo95cJxf0NAwoddPQru92o7wc=</DigestValue>
      </Reference>
      <Reference URI="/word/footer1.xml?ContentType=application/vnd.openxmlformats-officedocument.wordprocessingml.footer+xml">
        <DigestMethod Algorithm="http://www.w3.org/2001/04/xmlenc#sha256"/>
        <DigestValue>6QzS1b0VH2Zzw7LLoRaN94yny3OIAGPinqhOlzw6H/8=</DigestValue>
      </Reference>
      <Reference URI="/word/footer2.xml?ContentType=application/vnd.openxmlformats-officedocument.wordprocessingml.footer+xml">
        <DigestMethod Algorithm="http://www.w3.org/2001/04/xmlenc#sha256"/>
        <DigestValue>xLD9aSaia4/i66PwFay3KXjFbRa/jTNtYB+jltle15E=</DigestValue>
      </Reference>
      <Reference URI="/word/footer3.xml?ContentType=application/vnd.openxmlformats-officedocument.wordprocessingml.footer+xml">
        <DigestMethod Algorithm="http://www.w3.org/2001/04/xmlenc#sha256"/>
        <DigestValue>dp5S8bfXZ4QbcoNPQXEbSw1YTj81XADEonczE7HwfoA=</DigestValue>
      </Reference>
      <Reference URI="/word/footnotes.xml?ContentType=application/vnd.openxmlformats-officedocument.wordprocessingml.footnotes+xml">
        <DigestMethod Algorithm="http://www.w3.org/2001/04/xmlenc#sha256"/>
        <DigestValue>bo46yb8Fdzbfqo0XSuUk7aRZHfZRyFtxdGXdZ+i1evg=</DigestValue>
      </Reference>
      <Reference URI="/word/numbering.xml?ContentType=application/vnd.openxmlformats-officedocument.wordprocessingml.numbering+xml">
        <DigestMethod Algorithm="http://www.w3.org/2001/04/xmlenc#sha256"/>
        <DigestValue>s2UoZ2nPsSDpcHLp7GsiXZvF1N4hU6BuvvRH23cR/aI=</DigestValue>
      </Reference>
      <Reference URI="/word/settings.xml?ContentType=application/vnd.openxmlformats-officedocument.wordprocessingml.settings+xml">
        <DigestMethod Algorithm="http://www.w3.org/2001/04/xmlenc#sha256"/>
        <DigestValue>iUDAaRbxoASqgIAtPr6an2rdDpq/ni24L0O/mp+wRIA=</DigestValue>
      </Reference>
      <Reference URI="/word/styles.xml?ContentType=application/vnd.openxmlformats-officedocument.wordprocessingml.styles+xml">
        <DigestMethod Algorithm="http://www.w3.org/2001/04/xmlenc#sha256"/>
        <DigestValue>aaPvnlAlBguHYmayTS7WQ3g2yOerx+evE89P00jTBcg=</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KVAwRpSKuCTEjlrm5TpODqb8lNtCj/KzdXh5QsxufA0=</DigestValue>
      </Reference>
    </Manifest>
    <SignatureProperties>
      <SignatureProperty Id="idSignatureTime" Target="#idPackageSignature">
        <mdssi:SignatureTime xmlns:mdssi="http://schemas.openxmlformats.org/package/2006/digital-signature">
          <mdssi:Format>YYYY-MM-DDThh:mm:ssTZD</mdssi:Format>
          <mdssi:Value>2024-10-15T10:17:09Z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2024-10-15T10:17:09Z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Nhung VO</cp:lastModifiedBy>
  <cp:revision>39</cp:revision>
  <dcterms:created xsi:type="dcterms:W3CDTF">2022-01-12T02:48:00Z</dcterms:created>
  <dcterms:modified xsi:type="dcterms:W3CDTF">2024-10-09T08:43:00Z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2024-10-09T08:43:50Z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b0b17f7e-8c47-4621-bc59-3c223cf645a2</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