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7DEE" w14:textId="77777777" w:rsidR="001727D7"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p>
    <w:p w14:paraId="44E9C0BE" w14:textId="70AFA60B" w:rsidR="00F43CE8" w:rsidRPr="00690F50" w:rsidRDefault="00F43CE8" w:rsidP="00D154EE">
      <w:pPr>
        <w:pStyle w:val="Auditreporttitle"/>
        <w:spacing w:line="360" w:lineRule="auto"/>
        <w:rPr>
          <w:i/>
          <w:iCs/>
          <w:caps w:val="0"/>
          <w:color w:val="000000"/>
          <w:sz w:val="28"/>
          <w:szCs w:val="28"/>
        </w:rPr>
      </w:pPr>
      <w:r w:rsidRPr="00690F50">
        <w:rPr>
          <w:i/>
          <w:iCs/>
          <w:sz w:val="28"/>
          <w:szCs w:val="28"/>
        </w:rPr>
        <w:t>REPORT OF THE SUPERVISORY BANK</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791AA319" w:rsidR="00044F41"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5A4DC8">
        <w:rPr>
          <w:rFonts w:ascii="Times New Roman" w:hAnsi="Times New Roman"/>
          <w:lang w:val="nl-NL"/>
        </w:rPr>
        <w:t>4</w:t>
      </w:r>
      <w:r w:rsidR="009F1ACC">
        <w:rPr>
          <w:rFonts w:ascii="Times New Roman" w:hAnsi="Times New Roman"/>
          <w:lang w:val="nl-NL"/>
        </w:rPr>
        <w:t xml:space="preserve"> </w:t>
      </w:r>
      <w:r w:rsidR="0002350F">
        <w:rPr>
          <w:rFonts w:ascii="Times New Roman" w:hAnsi="Times New Roman"/>
          <w:lang w:val="nl-NL"/>
        </w:rPr>
        <w:t>năm 202</w:t>
      </w:r>
      <w:r w:rsidR="004E0242">
        <w:rPr>
          <w:rFonts w:ascii="Times New Roman" w:hAnsi="Times New Roman"/>
          <w:lang w:val="nl-NL"/>
        </w:rPr>
        <w:t>4</w:t>
      </w:r>
      <w:r w:rsidR="00783364" w:rsidRPr="002739C8">
        <w:rPr>
          <w:rFonts w:ascii="Times New Roman" w:hAnsi="Times New Roman"/>
          <w:lang w:val="nl-NL"/>
        </w:rPr>
        <w:t>, kết thúc ngày 3</w:t>
      </w:r>
      <w:r w:rsidR="005A4DC8">
        <w:rPr>
          <w:rFonts w:ascii="Times New Roman" w:hAnsi="Times New Roman"/>
          <w:lang w:val="nl-NL"/>
        </w:rPr>
        <w:t>1</w:t>
      </w:r>
      <w:r w:rsidR="00783364" w:rsidRPr="002739C8">
        <w:rPr>
          <w:rFonts w:ascii="Times New Roman" w:hAnsi="Times New Roman"/>
          <w:lang w:val="nl-NL"/>
        </w:rPr>
        <w:t xml:space="preserve"> tháng </w:t>
      </w:r>
      <w:r w:rsidR="005A4DC8">
        <w:rPr>
          <w:rFonts w:ascii="Times New Roman" w:hAnsi="Times New Roman"/>
          <w:lang w:val="nl-NL"/>
        </w:rPr>
        <w:t xml:space="preserve">12 </w:t>
      </w:r>
      <w:r w:rsidR="007A62CC">
        <w:rPr>
          <w:rFonts w:ascii="Times New Roman" w:hAnsi="Times New Roman"/>
          <w:lang w:val="nl-NL"/>
        </w:rPr>
        <w:t>năm 202</w:t>
      </w:r>
      <w:r w:rsidR="004E0242">
        <w:rPr>
          <w:rFonts w:ascii="Times New Roman" w:hAnsi="Times New Roman"/>
          <w:lang w:val="nl-NL"/>
        </w:rPr>
        <w:t>4</w:t>
      </w:r>
      <w:r w:rsidR="00FB2661">
        <w:rPr>
          <w:rFonts w:ascii="Times New Roman" w:hAnsi="Times New Roman"/>
          <w:lang w:val="nl-NL"/>
        </w:rPr>
        <w:t>,</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5A4DC8">
        <w:rPr>
          <w:rFonts w:ascii="Times New Roman" w:hAnsi="Times New Roman"/>
          <w:lang w:val="nl-NL"/>
        </w:rPr>
        <w:t xml:space="preserve">4 </w:t>
      </w:r>
      <w:r w:rsidR="007A62CC">
        <w:rPr>
          <w:rFonts w:ascii="Times New Roman" w:hAnsi="Times New Roman"/>
          <w:lang w:val="nl-NL"/>
        </w:rPr>
        <w:t>năm 202</w:t>
      </w:r>
      <w:r w:rsidR="004E0242">
        <w:rPr>
          <w:rFonts w:ascii="Times New Roman" w:hAnsi="Times New Roman"/>
          <w:lang w:val="nl-NL"/>
        </w:rPr>
        <w:t>4</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1EAB24EE" w14:textId="456CA2D3" w:rsidR="00F43CE8" w:rsidRPr="00690F50" w:rsidRDefault="00F43CE8" w:rsidP="00D154EE">
      <w:pPr>
        <w:pStyle w:val="NoSpacing"/>
        <w:spacing w:line="360" w:lineRule="auto"/>
        <w:jc w:val="both"/>
        <w:rPr>
          <w:rFonts w:ascii="Times New Roman" w:hAnsi="Times New Roman"/>
          <w:i/>
          <w:iCs/>
          <w:lang w:val="nl-NL"/>
        </w:rPr>
      </w:pPr>
      <w:r w:rsidRPr="00690F50">
        <w:rPr>
          <w:rFonts w:ascii="Times New Roman" w:hAnsi="Times New Roman"/>
          <w:i/>
          <w:iCs/>
          <w:lang w:val="nl-NL"/>
        </w:rPr>
        <w:t xml:space="preserve">HSBC Bank (Vietnam) Ltd, appointed as the Supervising Bank of DFVN Capital Appreciation Fund (“DFVN-CAF” or “the Fund”) for the </w:t>
      </w:r>
      <w:r w:rsidR="00A21586">
        <w:rPr>
          <w:rFonts w:ascii="Times New Roman" w:hAnsi="Times New Roman"/>
          <w:i/>
          <w:iCs/>
          <w:lang w:val="nl-NL"/>
        </w:rPr>
        <w:t>Quarter IV/2024</w:t>
      </w:r>
      <w:r w:rsidR="00A21586" w:rsidRPr="00592E76">
        <w:rPr>
          <w:rFonts w:ascii="Times New Roman" w:hAnsi="Times New Roman"/>
          <w:i/>
          <w:iCs/>
          <w:lang w:val="nl-NL"/>
        </w:rPr>
        <w:t xml:space="preserve"> </w:t>
      </w:r>
      <w:r w:rsidRPr="00690F50">
        <w:rPr>
          <w:rFonts w:ascii="Times New Roman" w:hAnsi="Times New Roman"/>
          <w:i/>
          <w:iCs/>
          <w:lang w:val="nl-NL"/>
        </w:rPr>
        <w:t xml:space="preserve">ended </w:t>
      </w:r>
      <w:r>
        <w:rPr>
          <w:rFonts w:ascii="Times New Roman" w:hAnsi="Times New Roman"/>
          <w:i/>
          <w:iCs/>
          <w:lang w:val="nl-NL"/>
        </w:rPr>
        <w:t>31 December</w:t>
      </w:r>
      <w:r w:rsidRPr="00690F50">
        <w:rPr>
          <w:rFonts w:ascii="Times New Roman" w:hAnsi="Times New Roman"/>
          <w:i/>
          <w:iCs/>
          <w:lang w:val="nl-NL"/>
        </w:rPr>
        <w:t xml:space="preserve"> 2024, acknowledge that during period, DFVN-CAF has been operated and managed with the following details</w:t>
      </w:r>
      <w:r>
        <w:rPr>
          <w:rFonts w:ascii="Times New Roman" w:hAnsi="Times New Roman"/>
          <w:i/>
          <w:iCs/>
          <w:lang w:val="nl-NL"/>
        </w:rPr>
        <w:t xml:space="preserve">: </w:t>
      </w:r>
    </w:p>
    <w:p w14:paraId="4DF71B4F" w14:textId="12C546F4" w:rsidR="00794936"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Công ty TNHH Một thành viên Quản lý Quỹ Dai-ichi Life Việt Nam (“Công ty Quản lý Quỹ” hay “CTQLQ”) đã tuân thủ các hạn chế đầu tư </w:t>
      </w:r>
      <w:r w:rsidR="00CE68D5">
        <w:rPr>
          <w:rFonts w:ascii="Times New Roman" w:hAnsi="Times New Roman"/>
          <w:lang w:val="nl-NL"/>
        </w:rPr>
        <w:t xml:space="preserve">của Quỹ DFVN-CAF </w:t>
      </w:r>
      <w:r w:rsidRPr="002739C8">
        <w:rPr>
          <w:rFonts w:ascii="Times New Roman" w:hAnsi="Times New Roman"/>
          <w:lang w:val="nl-NL"/>
        </w:rPr>
        <w:t>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C074C96" w14:textId="09EA7B72" w:rsidR="00F43CE8" w:rsidRPr="00690F50" w:rsidRDefault="00F43CE8" w:rsidP="00690F50">
      <w:pPr>
        <w:pStyle w:val="NoSpacing"/>
        <w:spacing w:before="120" w:line="360" w:lineRule="auto"/>
        <w:ind w:left="720"/>
        <w:jc w:val="both"/>
        <w:rPr>
          <w:rFonts w:ascii="Times New Roman" w:hAnsi="Times New Roman"/>
          <w:i/>
          <w:iCs/>
          <w:lang w:val="nl-NL"/>
        </w:rPr>
      </w:pPr>
      <w:r w:rsidRPr="00690F50">
        <w:rPr>
          <w:rFonts w:ascii="Times New Roman" w:hAnsi="Times New Roman"/>
          <w:i/>
          <w:iCs/>
          <w:lang w:val="nl-NL"/>
        </w:rPr>
        <w:t xml:space="preserve">Dai-ichi Life Vietnam Fund Management Company Limited (“DFVN”) has complied with investment restrictions </w:t>
      </w:r>
      <w:r w:rsidRPr="0023437D">
        <w:rPr>
          <w:rFonts w:ascii="Times New Roman" w:hAnsi="Times New Roman"/>
          <w:i/>
          <w:iCs/>
          <w:lang w:val="nl-NL"/>
        </w:rPr>
        <w:t>of DFVN-CAF</w:t>
      </w:r>
      <w:r w:rsidRPr="00690F50">
        <w:rPr>
          <w:rFonts w:ascii="Times New Roman" w:hAnsi="Times New Roman"/>
          <w:i/>
          <w:iCs/>
          <w:lang w:val="nl-NL"/>
        </w:rPr>
        <w:t xml:space="preserve"> in accordance with prevailing securities regulatory documents about Open-ended fund, the Fund’s Charter, applicable laws and regulations;</w:t>
      </w:r>
    </w:p>
    <w:p w14:paraId="66FFF1DC" w14:textId="66C48125" w:rsidR="00044F41"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2497506E" w14:textId="30214DF7" w:rsidR="00F43CE8" w:rsidRPr="00690F50" w:rsidRDefault="00F43CE8" w:rsidP="00690F50">
      <w:pPr>
        <w:pStyle w:val="NoSpacing"/>
        <w:spacing w:before="120" w:line="360" w:lineRule="auto"/>
        <w:ind w:left="720"/>
        <w:jc w:val="both"/>
        <w:rPr>
          <w:rFonts w:ascii="Times New Roman" w:hAnsi="Times New Roman"/>
          <w:i/>
          <w:iCs/>
          <w:lang w:val="nl-NL"/>
        </w:rPr>
      </w:pPr>
      <w:r w:rsidRPr="00690F50">
        <w:rPr>
          <w:rFonts w:ascii="Times New Roman" w:hAnsi="Times New Roman"/>
          <w:i/>
          <w:iCs/>
          <w:lang w:val="nl-NL"/>
        </w:rPr>
        <w:t>Net asset value of DFVN-CAF is determined in line with the Fund’s Charter, Prospectus and applicable laws and regulations;</w:t>
      </w:r>
    </w:p>
    <w:p w14:paraId="03EE7C83" w14:textId="32E77E82" w:rsidR="00044F41" w:rsidRDefault="007A62CC" w:rsidP="007A62CC">
      <w:pPr>
        <w:pStyle w:val="NoSpacing"/>
        <w:numPr>
          <w:ilvl w:val="0"/>
          <w:numId w:val="1"/>
        </w:numPr>
        <w:spacing w:before="120" w:line="360" w:lineRule="auto"/>
        <w:jc w:val="both"/>
        <w:rPr>
          <w:rFonts w:ascii="Times New Roman" w:hAnsi="Times New Roman"/>
          <w:lang w:val="nl-NL"/>
        </w:rPr>
      </w:pPr>
      <w:r w:rsidRPr="007A62CC">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2739C8">
        <w:rPr>
          <w:rFonts w:ascii="Times New Roman" w:hAnsi="Times New Roman"/>
          <w:lang w:val="nl-NL"/>
        </w:rPr>
        <w:t>;</w:t>
      </w:r>
    </w:p>
    <w:p w14:paraId="58752746" w14:textId="15F48838" w:rsidR="00F43CE8" w:rsidRPr="00690F50" w:rsidRDefault="00F43CE8" w:rsidP="00690F50">
      <w:pPr>
        <w:pStyle w:val="NoSpacing"/>
        <w:spacing w:before="120" w:line="360" w:lineRule="auto"/>
        <w:ind w:left="720"/>
        <w:jc w:val="both"/>
        <w:rPr>
          <w:rFonts w:ascii="Times New Roman" w:hAnsi="Times New Roman"/>
          <w:i/>
          <w:iCs/>
          <w:lang w:val="nl-NL"/>
        </w:rPr>
      </w:pPr>
      <w:r w:rsidRPr="00690F50">
        <w:rPr>
          <w:rFonts w:ascii="Times New Roman" w:hAnsi="Times New Roman"/>
          <w:i/>
          <w:iCs/>
          <w:lang w:val="nl-NL"/>
        </w:rPr>
        <w:t>DFVN has a procedure for subscription and redemption fund units in accordance with Fund’s Charter, Prospectus and applicable laws and regulations</w:t>
      </w:r>
      <w:r>
        <w:rPr>
          <w:rFonts w:ascii="Times New Roman" w:hAnsi="Times New Roman"/>
          <w:i/>
          <w:iCs/>
          <w:lang w:val="nl-NL"/>
        </w:rPr>
        <w:t>;</w:t>
      </w:r>
    </w:p>
    <w:p w14:paraId="5D02E453" w14:textId="1A0C0741" w:rsidR="002750E7"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p>
    <w:p w14:paraId="05578FE7" w14:textId="767508B2" w:rsidR="00F43CE8" w:rsidRPr="00690F50" w:rsidRDefault="00F43CE8" w:rsidP="00690F50">
      <w:pPr>
        <w:pStyle w:val="NoSpacing"/>
        <w:spacing w:before="120" w:line="360" w:lineRule="auto"/>
        <w:ind w:left="720"/>
        <w:jc w:val="both"/>
        <w:rPr>
          <w:rFonts w:ascii="Times New Roman" w:hAnsi="Times New Roman"/>
          <w:i/>
          <w:iCs/>
          <w:lang w:val="nl-NL"/>
        </w:rPr>
      </w:pPr>
      <w:r w:rsidRPr="00690F50">
        <w:rPr>
          <w:rFonts w:ascii="Times New Roman" w:hAnsi="Times New Roman"/>
          <w:i/>
          <w:iCs/>
          <w:lang w:val="nl-NL"/>
        </w:rPr>
        <w:t>In this period, the Fund did not pay dividend to its investors; and</w:t>
      </w:r>
    </w:p>
    <w:p w14:paraId="0A62A20C" w14:textId="2EA9141C" w:rsidR="002F1409"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FB2661">
        <w:rPr>
          <w:rFonts w:ascii="Times New Roman" w:hAnsi="Times New Roman"/>
          <w:lang w:val="nl-NL"/>
        </w:rPr>
        <w:t xml:space="preserve"> Q</w:t>
      </w:r>
      <w:r w:rsidRPr="002739C8">
        <w:rPr>
          <w:rFonts w:ascii="Times New Roman" w:hAnsi="Times New Roman"/>
          <w:lang w:val="nl-NL"/>
        </w:rPr>
        <w:t>uỹ mở, Điều lệ Quỹ và các văn bản pháp luật có liên quan.</w:t>
      </w:r>
    </w:p>
    <w:p w14:paraId="3D26BD3B" w14:textId="18532B66" w:rsidR="00F43CE8" w:rsidRPr="00690F50" w:rsidRDefault="00F43CE8" w:rsidP="00690F50">
      <w:pPr>
        <w:pStyle w:val="NoSpacing"/>
        <w:spacing w:before="120" w:line="360" w:lineRule="auto"/>
        <w:ind w:left="720"/>
        <w:jc w:val="both"/>
        <w:rPr>
          <w:rFonts w:ascii="Times New Roman" w:hAnsi="Times New Roman"/>
          <w:i/>
          <w:iCs/>
          <w:lang w:val="nl-NL"/>
        </w:rPr>
      </w:pPr>
      <w:r w:rsidRPr="00690F50">
        <w:rPr>
          <w:rFonts w:ascii="Times New Roman" w:hAnsi="Times New Roman"/>
          <w:i/>
          <w:iCs/>
          <w:lang w:val="nl-NL"/>
        </w:rPr>
        <w:lastRenderedPageBreak/>
        <w:t>DFVN complied with loan restrictions, trading restrictions which are stated in prevailing securities regulatory documents about Open-ended fund, Fund’s Charter and applicable laws and regulations</w:t>
      </w:r>
      <w:r>
        <w:rPr>
          <w:rFonts w:ascii="Times New Roman" w:hAnsi="Times New Roman"/>
          <w:i/>
          <w:iCs/>
          <w:lang w:val="nl-NL"/>
        </w:rPr>
        <w:t xml:space="preserve">. </w:t>
      </w:r>
    </w:p>
    <w:p w14:paraId="64B9E149" w14:textId="77777777" w:rsidR="00765FEE" w:rsidRPr="0023437D" w:rsidRDefault="00765FEE" w:rsidP="00765FEE">
      <w:pPr>
        <w:spacing w:before="240" w:line="360" w:lineRule="auto"/>
        <w:rPr>
          <w:rFonts w:ascii="Times New Roman" w:hAnsi="Times New Roman"/>
          <w:sz w:val="22"/>
          <w:szCs w:val="22"/>
          <w:lang w:val="en-US"/>
        </w:rPr>
      </w:pPr>
      <w:r w:rsidRPr="0023437D">
        <w:rPr>
          <w:rFonts w:ascii="Times New Roman" w:hAnsi="Times New Roman"/>
          <w:color w:val="000000"/>
          <w:sz w:val="22"/>
          <w:szCs w:val="22"/>
          <w:lang w:val="vi-VN"/>
        </w:rPr>
        <w:t xml:space="preserve">Thành phố Hồ Chí Minh, </w:t>
      </w:r>
      <w:r w:rsidRPr="0023437D">
        <w:rPr>
          <w:rFonts w:ascii="Times New Roman" w:hAnsi="Times New Roman"/>
          <w:sz w:val="22"/>
          <w:szCs w:val="22"/>
          <w:lang w:val="en-US"/>
        </w:rPr>
        <w:t>ngày 15 tháng 01 năm 2025</w:t>
      </w:r>
    </w:p>
    <w:p w14:paraId="4A049AD7" w14:textId="77777777" w:rsidR="00765FEE" w:rsidRPr="0023437D" w:rsidRDefault="00765FEE" w:rsidP="00765FEE">
      <w:pPr>
        <w:pStyle w:val="BodyText"/>
        <w:jc w:val="left"/>
        <w:rPr>
          <w:rFonts w:ascii="Times New Roman" w:hAnsi="Times New Roman"/>
          <w:i/>
          <w:iCs/>
          <w:sz w:val="22"/>
          <w:szCs w:val="22"/>
          <w:lang w:val="it-IT"/>
        </w:rPr>
      </w:pPr>
      <w:r w:rsidRPr="0023437D">
        <w:rPr>
          <w:rFonts w:ascii="Times New Roman" w:hAnsi="Times New Roman"/>
          <w:i/>
          <w:iCs/>
          <w:sz w:val="22"/>
          <w:szCs w:val="22"/>
          <w:lang w:val="it-IT"/>
        </w:rPr>
        <w:t>Ho Chi Minh City, 15 January 2025</w:t>
      </w:r>
    </w:p>
    <w:p w14:paraId="2DB50478" w14:textId="77777777" w:rsidR="00765FEE" w:rsidRPr="0023437D" w:rsidRDefault="00765FEE" w:rsidP="00765FEE">
      <w:pPr>
        <w:spacing w:before="240" w:line="360" w:lineRule="auto"/>
        <w:rPr>
          <w:rFonts w:ascii="Times New Roman" w:hAnsi="Times New Roman"/>
          <w:color w:val="000000"/>
          <w:sz w:val="22"/>
          <w:szCs w:val="22"/>
          <w:lang w:val="vi-VN"/>
        </w:rPr>
      </w:pPr>
      <w:r w:rsidRPr="0023437D">
        <w:rPr>
          <w:rFonts w:ascii="Times New Roman" w:hAnsi="Times New Roman"/>
          <w:color w:val="000000"/>
          <w:sz w:val="22"/>
          <w:szCs w:val="22"/>
          <w:lang w:val="vi-VN"/>
        </w:rPr>
        <w:t xml:space="preserve">Đại diện Ngân hàng Giám sát </w:t>
      </w:r>
    </w:p>
    <w:p w14:paraId="14794BAF" w14:textId="77777777" w:rsidR="00765FEE" w:rsidRPr="0023437D" w:rsidRDefault="00765FEE" w:rsidP="00765FEE">
      <w:pPr>
        <w:pStyle w:val="BodyText"/>
        <w:jc w:val="left"/>
        <w:rPr>
          <w:rFonts w:ascii="Times New Roman" w:hAnsi="Times New Roman"/>
          <w:i/>
          <w:iCs/>
          <w:sz w:val="22"/>
          <w:szCs w:val="22"/>
          <w:lang w:val="it-IT"/>
        </w:rPr>
      </w:pPr>
      <w:r w:rsidRPr="0023437D">
        <w:rPr>
          <w:rFonts w:ascii="Times New Roman" w:hAnsi="Times New Roman"/>
          <w:i/>
          <w:iCs/>
          <w:sz w:val="22"/>
          <w:szCs w:val="22"/>
          <w:lang w:val="it-IT"/>
        </w:rPr>
        <w:t>Representatives of the Supervisory Bank</w:t>
      </w:r>
    </w:p>
    <w:p w14:paraId="5EDF746E" w14:textId="3D8277A1" w:rsidR="006E4A11" w:rsidRDefault="006E4A11" w:rsidP="00D154EE">
      <w:pPr>
        <w:spacing w:line="360" w:lineRule="auto"/>
        <w:rPr>
          <w:rFonts w:ascii="Times New Roman" w:hAnsi="Times New Roman"/>
          <w:color w:val="000000"/>
          <w:sz w:val="22"/>
          <w:szCs w:val="22"/>
        </w:rPr>
      </w:pPr>
    </w:p>
    <w:p w14:paraId="513422E5" w14:textId="5E83C572"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0C1F3B46" w14:textId="1EEDAA38" w:rsidR="004B3EE5"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sidR="00FB2661">
              <w:rPr>
                <w:rFonts w:ascii="Times New Roman" w:hAnsi="Times New Roman"/>
                <w:sz w:val="22"/>
                <w:szCs w:val="22"/>
              </w:rPr>
              <w:t>Võ Hồng Nhung</w:t>
            </w:r>
          </w:p>
          <w:p w14:paraId="5F06479A" w14:textId="0E71007A" w:rsidR="00BB7FF2" w:rsidRPr="00690F50" w:rsidRDefault="00BB7FF2" w:rsidP="0039420B">
            <w:pPr>
              <w:tabs>
                <w:tab w:val="right" w:pos="3060"/>
                <w:tab w:val="left" w:pos="4770"/>
              </w:tabs>
              <w:spacing w:line="360" w:lineRule="auto"/>
              <w:ind w:left="-108"/>
              <w:rPr>
                <w:rFonts w:ascii="Times New Roman" w:hAnsi="Times New Roman"/>
                <w:i/>
                <w:iCs/>
                <w:sz w:val="22"/>
                <w:szCs w:val="22"/>
              </w:rPr>
            </w:pPr>
            <w:r>
              <w:rPr>
                <w:rFonts w:ascii="Times New Roman" w:hAnsi="Times New Roman"/>
                <w:sz w:val="22"/>
                <w:szCs w:val="22"/>
              </w:rPr>
              <w:t xml:space="preserve"> </w:t>
            </w:r>
            <w:r w:rsidRPr="00690F50">
              <w:rPr>
                <w:rFonts w:ascii="Times New Roman" w:hAnsi="Times New Roman"/>
                <w:i/>
                <w:iCs/>
                <w:sz w:val="22"/>
                <w:szCs w:val="22"/>
              </w:rPr>
              <w:t>Vo Hong Nhung</w:t>
            </w:r>
          </w:p>
          <w:p w14:paraId="2531A7DA" w14:textId="1EA7F792" w:rsidR="004B3EE5"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sidR="00FB2661">
              <w:rPr>
                <w:rFonts w:ascii="Times New Roman" w:hAnsi="Times New Roman"/>
                <w:sz w:val="22"/>
                <w:szCs w:val="22"/>
              </w:rPr>
              <w:t xml:space="preserve">Bộ phận </w:t>
            </w:r>
            <w:r w:rsidR="0077177B">
              <w:rPr>
                <w:rFonts w:ascii="Times New Roman" w:hAnsi="Times New Roman"/>
                <w:sz w:val="22"/>
                <w:szCs w:val="22"/>
              </w:rPr>
              <w:t>Ngân h</w:t>
            </w:r>
            <w:r w:rsidR="00721E09">
              <w:rPr>
                <w:rFonts w:ascii="Times New Roman" w:hAnsi="Times New Roman"/>
                <w:sz w:val="22"/>
                <w:szCs w:val="22"/>
              </w:rPr>
              <w:t>à</w:t>
            </w:r>
            <w:r w:rsidR="0077177B">
              <w:rPr>
                <w:rFonts w:ascii="Times New Roman" w:hAnsi="Times New Roman"/>
                <w:sz w:val="22"/>
                <w:szCs w:val="22"/>
              </w:rPr>
              <w:t>ng Giám sát</w:t>
            </w:r>
          </w:p>
          <w:p w14:paraId="08236CA1" w14:textId="59BAD820" w:rsidR="00BB7FF2" w:rsidRPr="00690F50" w:rsidRDefault="00BB7FF2" w:rsidP="0039420B">
            <w:pPr>
              <w:tabs>
                <w:tab w:val="right" w:pos="3060"/>
                <w:tab w:val="left" w:pos="4770"/>
              </w:tabs>
              <w:spacing w:line="360" w:lineRule="auto"/>
              <w:ind w:left="-108"/>
              <w:rPr>
                <w:rFonts w:ascii="Times New Roman" w:hAnsi="Times New Roman"/>
                <w:i/>
                <w:iCs/>
                <w:sz w:val="22"/>
                <w:szCs w:val="22"/>
              </w:rPr>
            </w:pPr>
            <w:r w:rsidRPr="00690F50">
              <w:rPr>
                <w:rFonts w:ascii="Times New Roman" w:hAnsi="Times New Roman"/>
                <w:i/>
                <w:iCs/>
                <w:sz w:val="22"/>
                <w:szCs w:val="22"/>
              </w:rPr>
              <w:t xml:space="preserve"> Supervisory Bank Manager</w:t>
            </w:r>
          </w:p>
          <w:p w14:paraId="7D010B3E"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5EE3D0B3" w14:textId="2CD14B9F" w:rsidR="004B3EE5"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4E0242">
              <w:rPr>
                <w:rFonts w:ascii="Times New Roman" w:hAnsi="Times New Roman"/>
                <w:sz w:val="22"/>
                <w:szCs w:val="22"/>
              </w:rPr>
              <w:t>Nguyễn Phương Thảo</w:t>
            </w:r>
          </w:p>
          <w:p w14:paraId="320A6FFF" w14:textId="4AE47795" w:rsidR="00BB7FF2" w:rsidRPr="00690F50" w:rsidRDefault="00BB7FF2" w:rsidP="0039420B">
            <w:pPr>
              <w:tabs>
                <w:tab w:val="right" w:pos="3060"/>
                <w:tab w:val="left" w:pos="4770"/>
              </w:tabs>
              <w:spacing w:line="360" w:lineRule="auto"/>
              <w:ind w:left="-108"/>
              <w:rPr>
                <w:rFonts w:ascii="Times New Roman" w:hAnsi="Times New Roman"/>
                <w:i/>
                <w:iCs/>
                <w:sz w:val="22"/>
                <w:szCs w:val="22"/>
              </w:rPr>
            </w:pPr>
            <w:r>
              <w:rPr>
                <w:rFonts w:ascii="Times New Roman" w:hAnsi="Times New Roman"/>
                <w:i/>
                <w:iCs/>
                <w:sz w:val="22"/>
                <w:szCs w:val="22"/>
              </w:rPr>
              <w:t xml:space="preserve"> </w:t>
            </w:r>
            <w:r w:rsidRPr="00690F50">
              <w:rPr>
                <w:rFonts w:ascii="Times New Roman" w:hAnsi="Times New Roman"/>
                <w:i/>
                <w:iCs/>
                <w:sz w:val="22"/>
                <w:szCs w:val="22"/>
              </w:rPr>
              <w:t>Nguyen Phuong Thao</w:t>
            </w:r>
          </w:p>
          <w:p w14:paraId="1C42F8DC" w14:textId="744ED359" w:rsidR="0077177B" w:rsidRDefault="0077177B" w:rsidP="0077177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Bộ phận Ngân h</w:t>
            </w:r>
            <w:r w:rsidR="00721E09">
              <w:rPr>
                <w:rFonts w:ascii="Times New Roman" w:hAnsi="Times New Roman"/>
                <w:sz w:val="22"/>
                <w:szCs w:val="22"/>
              </w:rPr>
              <w:t>à</w:t>
            </w:r>
            <w:r>
              <w:rPr>
                <w:rFonts w:ascii="Times New Roman" w:hAnsi="Times New Roman"/>
                <w:sz w:val="22"/>
                <w:szCs w:val="22"/>
              </w:rPr>
              <w:t>ng Giám sát</w:t>
            </w:r>
          </w:p>
          <w:p w14:paraId="359B77D7" w14:textId="6EA02881" w:rsidR="00BB7FF2" w:rsidRPr="00690F50" w:rsidRDefault="00BB7FF2" w:rsidP="0077177B">
            <w:pPr>
              <w:tabs>
                <w:tab w:val="right" w:pos="3060"/>
                <w:tab w:val="left" w:pos="4770"/>
              </w:tabs>
              <w:spacing w:line="360" w:lineRule="auto"/>
              <w:ind w:left="-108"/>
              <w:rPr>
                <w:rFonts w:ascii="Times New Roman" w:hAnsi="Times New Roman"/>
                <w:i/>
                <w:iCs/>
                <w:sz w:val="22"/>
                <w:szCs w:val="22"/>
              </w:rPr>
            </w:pPr>
            <w:r w:rsidRPr="00690F50">
              <w:rPr>
                <w:rFonts w:ascii="Times New Roman" w:hAnsi="Times New Roman"/>
                <w:i/>
                <w:iCs/>
                <w:sz w:val="22"/>
                <w:szCs w:val="22"/>
              </w:rPr>
              <w:t xml:space="preserve"> Supervisory Bank Assistant Manager</w:t>
            </w:r>
          </w:p>
          <w:p w14:paraId="64CA4016" w14:textId="49C16B6C" w:rsidR="004B3EE5" w:rsidRPr="0028383D" w:rsidRDefault="004B3EE5" w:rsidP="0039420B">
            <w:pPr>
              <w:spacing w:line="360" w:lineRule="auto"/>
              <w:rPr>
                <w:rFonts w:ascii="Times New Roman" w:hAnsi="Times New Roman"/>
                <w:sz w:val="22"/>
                <w:szCs w:val="22"/>
              </w:rPr>
            </w:pPr>
          </w:p>
          <w:p w14:paraId="3E097CC2"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r>
    </w:tbl>
    <w:p w14:paraId="2E77A0C7" w14:textId="6074D6CA" w:rsidR="00044F41" w:rsidRDefault="00044F41" w:rsidP="00D154EE">
      <w:pPr>
        <w:spacing w:line="360" w:lineRule="auto"/>
        <w:rPr>
          <w:rFonts w:ascii="Times New Roman" w:hAnsi="Times New Roman"/>
          <w:sz w:val="22"/>
          <w:szCs w:val="22"/>
        </w:rPr>
      </w:pPr>
    </w:p>
    <w:p w14:paraId="7D60EA7B" w14:textId="0A106E7E" w:rsidR="002F1409" w:rsidRDefault="002F1409" w:rsidP="00D154EE">
      <w:pPr>
        <w:spacing w:line="360" w:lineRule="auto"/>
        <w:rPr>
          <w:rFonts w:ascii="Times New Roman" w:hAnsi="Times New Roman"/>
          <w:sz w:val="22"/>
          <w:szCs w:val="22"/>
        </w:rPr>
      </w:pPr>
    </w:p>
    <w:sectPr w:rsidR="002F1409">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D906" w14:textId="77777777" w:rsidR="00B33B7C" w:rsidRDefault="00B33B7C" w:rsidP="00044F41">
      <w:r>
        <w:separator/>
      </w:r>
    </w:p>
  </w:endnote>
  <w:endnote w:type="continuationSeparator" w:id="0">
    <w:p w14:paraId="1C2AE02F" w14:textId="77777777" w:rsidR="00B33B7C" w:rsidRDefault="00B33B7C"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80B0374">
              <wp:simplePos x="0" y="0"/>
              <wp:positionH relativeFrom="page">
                <wp:posOffset>0</wp:posOffset>
              </wp:positionH>
              <wp:positionV relativeFrom="page">
                <wp:posOffset>9594850</wp:posOffset>
              </wp:positionV>
              <wp:extent cx="7772400" cy="273050"/>
              <wp:effectExtent l="0" t="0" r="0" b="12700"/>
              <wp:wrapNone/>
              <wp:docPr id="1" name="MSIPCMe76d4e2ebda59eed296f6ae8" descr="{&quot;HashCode&quot;:53735381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78E78F8E" w:rsidR="0024247D" w:rsidRPr="002943DA" w:rsidRDefault="002943DA" w:rsidP="002943DA">
                          <w:pPr>
                            <w:jc w:val="center"/>
                            <w:rPr>
                              <w:rFonts w:ascii="Calibri" w:hAnsi="Calibri" w:cs="Calibri"/>
                              <w:color w:val="000000"/>
                            </w:rPr>
                          </w:pPr>
                          <w:r w:rsidRPr="002943DA">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type w14:anchorId="406656AE" id="_x0000_t202" coordsize="21600,21600" o:spt="202" path="m,l,21600r21600,l21600,xe">
              <v:stroke joinstyle="miter"/>
              <v:path gradientshapeok="t" o:connecttype="rect"/>
            </v:shapetype>
            <v:shape id="MSIPCMe76d4e2ebda59eed296f6ae8" o:spid="_x0000_s1026" type="#_x0000_t202" alt="{&quot;HashCode&quot;:537353816,&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" o:allowincell="f" filled="f" stroked="f" strokeweight=".5pt">
              <v:textbox inset=",0,20pt,0">
                <w:txbxContent>
                  <w:p w14:paraId="6A121DA7" w14:textId="78E78F8E" w:rsidR="0024247D" w:rsidRPr="002943DA" w:rsidRDefault="002943DA" w:rsidP="002943DA">
                    <w:pPr>
                      <w:jc w:val="center"/>
                      <w:rPr>
                        <w:rFonts w:ascii="Calibri" w:hAnsi="Calibri" w:cs="Calibri"/>
                        <w:color w:val="000000"/>
                      </w:rPr>
                    </w:pPr>
                    <w:r w:rsidRPr="002943DA">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74E9" w14:textId="77777777" w:rsidR="00B33B7C" w:rsidRDefault="00B33B7C" w:rsidP="00044F41">
      <w:r>
        <w:separator/>
      </w:r>
    </w:p>
  </w:footnote>
  <w:footnote w:type="continuationSeparator" w:id="0">
    <w:p w14:paraId="581CA136" w14:textId="77777777" w:rsidR="00B33B7C" w:rsidRDefault="00B33B7C"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717388">
    <w:abstractNumId w:val="1"/>
  </w:num>
  <w:num w:numId="2" w16cid:durableId="387916785">
    <w:abstractNumId w:val="2"/>
  </w:num>
  <w:num w:numId="3" w16cid:durableId="138602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41"/>
    <w:rsid w:val="00017E64"/>
    <w:rsid w:val="0002054A"/>
    <w:rsid w:val="0002350F"/>
    <w:rsid w:val="00044F41"/>
    <w:rsid w:val="0009451E"/>
    <w:rsid w:val="000C1750"/>
    <w:rsid w:val="000C62F8"/>
    <w:rsid w:val="00106037"/>
    <w:rsid w:val="0013276A"/>
    <w:rsid w:val="00156F8E"/>
    <w:rsid w:val="001727D7"/>
    <w:rsid w:val="001E50A0"/>
    <w:rsid w:val="001F31F7"/>
    <w:rsid w:val="00233D5E"/>
    <w:rsid w:val="0023437D"/>
    <w:rsid w:val="0024247D"/>
    <w:rsid w:val="002739C8"/>
    <w:rsid w:val="002750E7"/>
    <w:rsid w:val="0029347D"/>
    <w:rsid w:val="002943DA"/>
    <w:rsid w:val="002A7301"/>
    <w:rsid w:val="002F1409"/>
    <w:rsid w:val="00352E67"/>
    <w:rsid w:val="00357CB6"/>
    <w:rsid w:val="00363D76"/>
    <w:rsid w:val="003F26E7"/>
    <w:rsid w:val="004266C7"/>
    <w:rsid w:val="004337E0"/>
    <w:rsid w:val="00470608"/>
    <w:rsid w:val="00492A07"/>
    <w:rsid w:val="004A02BE"/>
    <w:rsid w:val="004A5A09"/>
    <w:rsid w:val="004B3EE5"/>
    <w:rsid w:val="004B54BE"/>
    <w:rsid w:val="004E0242"/>
    <w:rsid w:val="004E271B"/>
    <w:rsid w:val="004E730F"/>
    <w:rsid w:val="005320C2"/>
    <w:rsid w:val="00532953"/>
    <w:rsid w:val="005A4DC8"/>
    <w:rsid w:val="005B1F7C"/>
    <w:rsid w:val="005C6478"/>
    <w:rsid w:val="005E2C9D"/>
    <w:rsid w:val="005F06DF"/>
    <w:rsid w:val="00627A08"/>
    <w:rsid w:val="00635FE1"/>
    <w:rsid w:val="0064561F"/>
    <w:rsid w:val="00672D23"/>
    <w:rsid w:val="00690F50"/>
    <w:rsid w:val="006C0946"/>
    <w:rsid w:val="006C48C2"/>
    <w:rsid w:val="006E4A11"/>
    <w:rsid w:val="0071307B"/>
    <w:rsid w:val="0071799D"/>
    <w:rsid w:val="00721E09"/>
    <w:rsid w:val="00744E1B"/>
    <w:rsid w:val="0076100F"/>
    <w:rsid w:val="00765FEE"/>
    <w:rsid w:val="0077177B"/>
    <w:rsid w:val="00783364"/>
    <w:rsid w:val="0079364B"/>
    <w:rsid w:val="00794936"/>
    <w:rsid w:val="007A566C"/>
    <w:rsid w:val="007A62CC"/>
    <w:rsid w:val="007F69C5"/>
    <w:rsid w:val="00802672"/>
    <w:rsid w:val="00821C11"/>
    <w:rsid w:val="00836B7A"/>
    <w:rsid w:val="00893EE4"/>
    <w:rsid w:val="008B1700"/>
    <w:rsid w:val="0092459F"/>
    <w:rsid w:val="009464EB"/>
    <w:rsid w:val="00982AAB"/>
    <w:rsid w:val="009C1621"/>
    <w:rsid w:val="009F1ACC"/>
    <w:rsid w:val="009F4355"/>
    <w:rsid w:val="00A13402"/>
    <w:rsid w:val="00A137C9"/>
    <w:rsid w:val="00A21586"/>
    <w:rsid w:val="00A92D14"/>
    <w:rsid w:val="00AA76A5"/>
    <w:rsid w:val="00AB7161"/>
    <w:rsid w:val="00AD1580"/>
    <w:rsid w:val="00AD629A"/>
    <w:rsid w:val="00B11CF7"/>
    <w:rsid w:val="00B2382B"/>
    <w:rsid w:val="00B258F4"/>
    <w:rsid w:val="00B33B7C"/>
    <w:rsid w:val="00B535B9"/>
    <w:rsid w:val="00B538FC"/>
    <w:rsid w:val="00BB7FF2"/>
    <w:rsid w:val="00BC17A5"/>
    <w:rsid w:val="00BE51EF"/>
    <w:rsid w:val="00C22A06"/>
    <w:rsid w:val="00C30C08"/>
    <w:rsid w:val="00C93942"/>
    <w:rsid w:val="00CE68D5"/>
    <w:rsid w:val="00D154EE"/>
    <w:rsid w:val="00D17E4B"/>
    <w:rsid w:val="00D427A7"/>
    <w:rsid w:val="00D42DFE"/>
    <w:rsid w:val="00D67329"/>
    <w:rsid w:val="00E14BE7"/>
    <w:rsid w:val="00E27C26"/>
    <w:rsid w:val="00E5689E"/>
    <w:rsid w:val="00E64FA9"/>
    <w:rsid w:val="00EF52CF"/>
    <w:rsid w:val="00F0343A"/>
    <w:rsid w:val="00F07C4D"/>
    <w:rsid w:val="00F41158"/>
    <w:rsid w:val="00F43CE8"/>
    <w:rsid w:val="00F66282"/>
    <w:rsid w:val="00F93807"/>
    <w:rsid w:val="00FB2661"/>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unhideWhenUsed/>
    <w:rsid w:val="00821C11"/>
  </w:style>
  <w:style w:type="character" w:customStyle="1" w:styleId="CommentTextChar">
    <w:name w:val="Comment Text Char"/>
    <w:basedOn w:val="DefaultParagraphFont"/>
    <w:link w:val="CommentText"/>
    <w:uiPriority w:val="99"/>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 w:type="paragraph" w:styleId="Revision">
    <w:name w:val="Revision"/>
    <w:hidden/>
    <w:uiPriority w:val="99"/>
    <w:semiHidden/>
    <w:rsid w:val="009F1ACC"/>
    <w:pPr>
      <w:spacing w:after="0" w:line="240" w:lineRule="auto"/>
    </w:pPr>
    <w:rPr>
      <w:rFonts w:ascii="VNI-Times" w:eastAsia="Times New Roman" w:hAnsi="VN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YV6QMO1xkPb6Dh2l9yRLDvgc20AJKxW2bHAd3hc8DsA=</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ImwwMfnVNMgNRrmZZ4OziLoVMcTm4lNNArNozttGz7Y=</DigestValue>
    </Reference>
  </SignedInfo>
  <SignatureValue>DTV09oNbsiiCKSXWXotk+mp0/QxxLL0ss/W88tsQkvdDw8+2izoHljbx2+KX4tpZHfLgMG0sN85Q
9+Wv/X1s8tXMA/y02sMIBrEvZdua7jElnCbiTh2Vm3LyZuzHflN1//jhYX684q18taWZH9A1XfkH
QyxLD+Et9bGdeRvi2U6C/Nd+Vwrd0JVb7U2zCKE/OhxcYTRQ9EjppXAED/vfGI3pbnhGViab5rZ5
xa7oFUoykG2SvNloZffernCpr7MhZclzCF6It6QA5Hvlxc7k6ktVg7ZF6QBoR33uA8pqIIhnt/J1
uSW6YBbFPV1niNp4Kx9HIU6iGU3C2cXPrO7o3Q==</SignatureValue>
  <KeyInfo>
    <X509Data>
      <X509Certificate>MIIFajCCBFKgAwIBAgIQVAEBASOhDs/sXf8/fq0G0zANBgkqhkiG9w0BAQsFADBcMQswCQYDVQQGEwJWTjEzMDEGA1UECgwqVklFVE5BTSBQT1NUUyBBTkQgVEVMRUNPTU1VTklDQVRJT05TIEdST1VQMRgwFgYDVQQDDA9WTlBULUNBIFNIQS0yNTYwHhcNMjQwMzI1MDM1NDAwWhcNMjUwNzI4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IQYDVR0RBBowGIEWaHNzdmlldG5hbUBoc2JjLmNvbS52bjANBgkqhkiG9w0BAQsFAAOCAQEAh3ZnG+DePmRTap5z+BCfYoLlWxDizfkj5nv99VuTvGFFVbL2ask5DtlRiUwI6TmKosAjPC7XpQd9mYuLheZpBw5QpaCQzEYPNbdn7eO7AjXOb/1Env6kynwRnNvoegr7W8CqWwVR9tYq8/cxJsNLkeISf1rwtl65HHlo8bfhbmH2e6MtN701T5/lB1UiDQhd7jTUSsyGMVMN0b0NUBockmrD2SyNzcJssF/MzhJxa6W0DsRQLx1kDmFfdWxmXPdc0+aJVvwTna7rdXiUBGq96oz2W+SLRtPV9Q1fhK4pKcmEHAMY4vO1TUQ4oFrqhXl6fgvrqp7P413mB7X580oJ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cfwTrVd+QZfDLOnbAfepVuLqtTilZPBbb+l/yefjmUg=</DigestValue>
      </Reference>
      <Reference URI="/word/document.xml?ContentType=application/vnd.openxmlformats-officedocument.wordprocessingml.document.main+xml">
        <DigestMethod Algorithm="http://www.w3.org/2001/04/xmlenc#sha256"/>
        <DigestValue>hHEtYhIcQxxHW5VsKO2ibXxu0obS+5/ZWv4arVwQpHw=</DigestValue>
      </Reference>
      <Reference URI="/word/endnotes.xml?ContentType=application/vnd.openxmlformats-officedocument.wordprocessingml.endnotes+xml">
        <DigestMethod Algorithm="http://www.w3.org/2001/04/xmlenc#sha256"/>
        <DigestValue>wigITj31lgnwHJcdesqdsMooVNKKedNKrBEhzi0mi88=</DigestValue>
      </Reference>
      <Reference URI="/word/fontTable.xml?ContentType=application/vnd.openxmlformats-officedocument.wordprocessingml.fontTable+xml">
        <DigestMethod Algorithm="http://www.w3.org/2001/04/xmlenc#sha256"/>
        <DigestValue>Jc0aQAWBNh6BztlvX4g1YP+c2nx0UzE4MQJD0R+7//k=</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hNP2i4UbVpfefny/i9YlUHMengvR+By96b6FIEiYIhI=</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5wjiOguLwxGfv52aXXIRvt41Q9/m+sZVZt6+RKrajgE=</DigestValue>
      </Reference>
      <Reference URI="/word/numbering.xml?ContentType=application/vnd.openxmlformats-officedocument.wordprocessingml.numbering+xml">
        <DigestMethod Algorithm="http://www.w3.org/2001/04/xmlenc#sha256"/>
        <DigestValue>rZvFe9ROIpgX6Vgg/UXylCw2CYvxo2FEH7mT8rOjZDk=</DigestValue>
      </Reference>
      <Reference URI="/word/settings.xml?ContentType=application/vnd.openxmlformats-officedocument.wordprocessingml.settings+xml">
        <DigestMethod Algorithm="http://www.w3.org/2001/04/xmlenc#sha256"/>
        <DigestValue>EYYOoHXBkio1dVI+UV8w1lRNnmX0VEyIhorhfKpQVGg=</DigestValue>
      </Reference>
      <Reference URI="/word/styles.xml?ContentType=application/vnd.openxmlformats-officedocument.wordprocessingml.styles+xml">
        <DigestMethod Algorithm="http://www.w3.org/2001/04/xmlenc#sha256"/>
        <DigestValue>3xWSRAUDfXFH0nHMVzZcOCMECukUQscPTB0OhefxWGc=</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2025-01-14T04:02:51Z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2025-01-14T04:02:51Z</xd:SigningTime>
          <xd:SigningCertificate>
            <xd:Cert>
              <xd:CertDigest>
                <DigestMethod Algorithm="http://www.w3.org/2001/04/xmlenc#sha256"/>
                <DigestValue>BA5FjKKLzDv52DCF3658Ej6PiaUEBhCEEupkxl3mSvU=</DigestValue>
              </xd:CertDigest>
              <xd:IssuerSerial>
                <X509IssuerName>CN=VNPT-CA SHA-256, O=VIETNAM POSTS AND TELECOMMUNICATIONS GROUP, C=VN</X509IssuerName>
                <X509SerialNumber>111660364315455916666826951250036983507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g1/Hjvm79E0bUXq4QElCyBtVJH+hxMr5rtoZgKeU7fE=</DigestValue>
    </Reference>
    <Reference Type="http://www.w3.org/2000/09/xmldsig#Object" URI="#idOfficeObject">
      <DigestMethod Algorithm="http://www.w3.org/2001/04/xmlenc#sha256"/>
      <DigestValue>p1tn9zkZOHv9RhJw0k2kNnlVTIZbKXnb0DSylJwr6D8=</DigestValue>
    </Reference>
    <Reference Type="http://uri.etsi.org/01903#SignedProperties" URI="#idSignedProperties">
      <Transforms>
        <Transform Algorithm="http://www.w3.org/TR/2001/REC-xml-c14n-20010315"/>
      </Transforms>
      <DigestMethod Algorithm="http://www.w3.org/2001/04/xmlenc#sha256"/>
      <DigestValue>CVo1s8Bg5wsQA32vnEcxCv0lFl+mNL6DdKK+IC+XBrk=</DigestValue>
    </Reference>
  </SignedInfo>
  <SignatureValue>mYfPlo59rpVdDf8UlgJxzdlVYkuHHd52lEop2tpMB/yEQZK5NfwYufJSW39+UeTZ8lAuoRlP5q0g
koq1joY6MOFtAkU2Y6Sv0NzvSkoCAWQ16ZetAIfedixnU5WztE3C6nopNsR3jyvukK/AoIHNJV5W
p290FAH66iMHbBt68+obXqWgdt0Kln9JX1fLykrI0k81aDAcc2uGIhLjaUUOs6bC6CDiZFC1jNAX
Pte1+lkDYZK7SIejd8cuqiMuPfOuA0P7zJCjv+2P3fhngInOPp+R6fz235rhzTzWbRf6cFnnBF9W
SkUjOz2afvbdLUnd3whXMxb03YehcXJRJH/1BA==</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cfwTrVd+QZfDLOnbAfepVuLqtTilZPBbb+l/yefjmUg=</DigestValue>
      </Reference>
      <Reference URI="/word/document.xml?ContentType=application/vnd.openxmlformats-officedocument.wordprocessingml.document.main+xml">
        <DigestMethod Algorithm="http://www.w3.org/2001/04/xmlenc#sha256"/>
        <DigestValue>hHEtYhIcQxxHW5VsKO2ibXxu0obS+5/ZWv4arVwQpHw=</DigestValue>
      </Reference>
      <Reference URI="/word/endnotes.xml?ContentType=application/vnd.openxmlformats-officedocument.wordprocessingml.endnotes+xml">
        <DigestMethod Algorithm="http://www.w3.org/2001/04/xmlenc#sha256"/>
        <DigestValue>wigITj31lgnwHJcdesqdsMooVNKKedNKrBEhzi0mi88=</DigestValue>
      </Reference>
      <Reference URI="/word/fontTable.xml?ContentType=application/vnd.openxmlformats-officedocument.wordprocessingml.fontTable+xml">
        <DigestMethod Algorithm="http://www.w3.org/2001/04/xmlenc#sha256"/>
        <DigestValue>Jc0aQAWBNh6BztlvX4g1YP+c2nx0UzE4MQJD0R+7//k=</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hNP2i4UbVpfefny/i9YlUHMengvR+By96b6FIEiYIhI=</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5wjiOguLwxGfv52aXXIRvt41Q9/m+sZVZt6+RKrajgE=</DigestValue>
      </Reference>
      <Reference URI="/word/numbering.xml?ContentType=application/vnd.openxmlformats-officedocument.wordprocessingml.numbering+xml">
        <DigestMethod Algorithm="http://www.w3.org/2001/04/xmlenc#sha256"/>
        <DigestValue>rZvFe9ROIpgX6Vgg/UXylCw2CYvxo2FEH7mT8rOjZDk=</DigestValue>
      </Reference>
      <Reference URI="/word/settings.xml?ContentType=application/vnd.openxmlformats-officedocument.wordprocessingml.settings+xml">
        <DigestMethod Algorithm="http://www.w3.org/2001/04/xmlenc#sha256"/>
        <DigestValue>EYYOoHXBkio1dVI+UV8w1lRNnmX0VEyIhorhfKpQVGg=</DigestValue>
      </Reference>
      <Reference URI="/word/styles.xml?ContentType=application/vnd.openxmlformats-officedocument.wordprocessingml.styles+xml">
        <DigestMethod Algorithm="http://www.w3.org/2001/04/xmlenc#sha256"/>
        <DigestValue>3xWSRAUDfXFH0nHMVzZcOCMECukUQscPTB0OhefxWGc=</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2025-01-14T12:14:19Z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2025-01-14T12:14:19Z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C5C1A-83D9-4B89-9907-72E9C8BB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Quynh1 NGUYEN</cp:lastModifiedBy>
  <cp:revision>6</cp:revision>
  <dcterms:created xsi:type="dcterms:W3CDTF">2025-01-14T03:42:00Z</dcterms:created>
  <dcterms:modified xsi:type="dcterms:W3CDTF">2025-01-14T04:01:00Z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2025-01-14T04:01:09Z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859e642b-c250-466c-a9ab-c3e127b03d7c</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