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383F8749"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C31909">
        <w:rPr>
          <w:rFonts w:ascii="Times New Roman" w:hAnsi="Times New Roman"/>
          <w:b/>
          <w:i/>
          <w:sz w:val="24"/>
          <w:szCs w:val="24"/>
          <w:lang w:val="nl-NL"/>
        </w:rPr>
        <w:t>V</w:t>
      </w:r>
      <w:r w:rsidR="00A002EB">
        <w:rPr>
          <w:rFonts w:ascii="Times New Roman" w:hAnsi="Times New Roman"/>
          <w:b/>
          <w:i/>
          <w:sz w:val="24"/>
          <w:szCs w:val="24"/>
          <w:lang w:val="nl-NL"/>
        </w:rPr>
        <w:t>/</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E67E98">
        <w:rPr>
          <w:rFonts w:ascii="Times New Roman" w:hAnsi="Times New Roman"/>
          <w:b/>
          <w:i/>
          <w:sz w:val="24"/>
          <w:szCs w:val="24"/>
          <w:lang w:val="nl-NL"/>
        </w:rPr>
        <w:t>3</w:t>
      </w:r>
      <w:r w:rsidRPr="00A90AB7">
        <w:rPr>
          <w:rFonts w:ascii="Times New Roman" w:hAnsi="Times New Roman"/>
          <w:b/>
          <w:i/>
          <w:sz w:val="24"/>
          <w:szCs w:val="24"/>
          <w:lang w:val="nl-NL"/>
        </w:rPr>
        <w:t>)</w:t>
      </w:r>
    </w:p>
    <w:p w14:paraId="57F92425" w14:textId="5D3AAA0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Pr>
          <w:rFonts w:ascii="Times New Roman" w:hAnsi="Times New Roman"/>
          <w:b/>
          <w:sz w:val="24"/>
          <w:szCs w:val="24"/>
          <w:lang w:val="nl-NL"/>
        </w:rPr>
        <w:t>1</w:t>
      </w:r>
      <w:r w:rsidR="00BE6F63" w:rsidRPr="00A90AB7">
        <w:rPr>
          <w:rFonts w:ascii="Times New Roman" w:hAnsi="Times New Roman"/>
          <w:b/>
          <w:sz w:val="24"/>
          <w:szCs w:val="24"/>
          <w:lang w:val="nl-NL"/>
        </w:rPr>
        <w:t>. Thông tin chung về Quỹ</w:t>
      </w:r>
      <w:r w:rsidR="00494F7E" w:rsidRPr="00A90AB7">
        <w:rPr>
          <w:rFonts w:ascii="Times New Roman" w:hAnsi="Times New Roman"/>
          <w:b/>
          <w:sz w:val="24"/>
          <w:szCs w:val="24"/>
          <w:lang w:val="nl-NL"/>
        </w:rPr>
        <w:t xml:space="preserve"> Đầu Tư Tăng Trư</w:t>
      </w:r>
      <w:r w:rsidR="00B77864">
        <w:rPr>
          <w:rFonts w:ascii="Times New Roman" w:hAnsi="Times New Roman"/>
          <w:b/>
          <w:sz w:val="24"/>
          <w:szCs w:val="24"/>
          <w:lang w:val="nl-NL"/>
        </w:rPr>
        <w:t>ở</w:t>
      </w:r>
      <w:r w:rsidR="00494F7E" w:rsidRPr="00A90AB7">
        <w:rPr>
          <w:rFonts w:ascii="Times New Roman" w:hAnsi="Times New Roman"/>
          <w:b/>
          <w:sz w:val="24"/>
          <w:szCs w:val="24"/>
          <w:lang w:val="nl-NL"/>
        </w:rPr>
        <w:t xml:space="preserve">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03C8E49F" w:rsidR="00BE6F63" w:rsidRPr="004E180A" w:rsidRDefault="00BE6F63" w:rsidP="004E180A">
      <w:pPr>
        <w:tabs>
          <w:tab w:val="left" w:pos="540"/>
        </w:tabs>
        <w:spacing w:before="120" w:after="0" w:line="240" w:lineRule="auto"/>
        <w:jc w:val="both"/>
        <w:rPr>
          <w:rFonts w:ascii="Times New Roman" w:hAnsi="Times New Roman"/>
          <w:b/>
          <w:sz w:val="24"/>
          <w:szCs w:val="24"/>
          <w:lang w:val="nl-NL"/>
        </w:rPr>
      </w:pPr>
      <w:r w:rsidRPr="004E180A">
        <w:rPr>
          <w:rFonts w:ascii="Times New Roman" w:hAnsi="Times New Roman"/>
          <w:b/>
          <w:sz w:val="24"/>
          <w:szCs w:val="24"/>
          <w:lang w:val="nl-NL"/>
        </w:rPr>
        <w:t>1.</w:t>
      </w:r>
      <w:r w:rsidR="00A44447" w:rsidRPr="004E180A">
        <w:rPr>
          <w:rFonts w:ascii="Times New Roman" w:hAnsi="Times New Roman"/>
          <w:b/>
          <w:sz w:val="24"/>
          <w:szCs w:val="24"/>
          <w:lang w:val="nl-NL"/>
        </w:rPr>
        <w:t>1.</w:t>
      </w:r>
      <w:r w:rsidRPr="004E180A">
        <w:rPr>
          <w:rFonts w:ascii="Times New Roman" w:hAnsi="Times New Roman"/>
          <w:b/>
          <w:sz w:val="24"/>
          <w:szCs w:val="24"/>
          <w:lang w:val="nl-NL"/>
        </w:rPr>
        <w:t xml:space="preserve"> Mục tiêu của Quỹ:</w:t>
      </w:r>
    </w:p>
    <w:p w14:paraId="1EDD510C" w14:textId="77777777" w:rsidR="00A44447" w:rsidRPr="00C47453"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424BCD">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8B0C11"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E180A">
        <w:rPr>
          <w:rFonts w:ascii="Times New Roman" w:hAnsi="Times New Roman"/>
          <w:b/>
          <w:sz w:val="24"/>
          <w:szCs w:val="24"/>
          <w:lang w:val="nl-NL"/>
        </w:rPr>
        <w:t>1.</w:t>
      </w:r>
      <w:r w:rsidR="00BE6F63" w:rsidRPr="004E180A">
        <w:rPr>
          <w:rFonts w:ascii="Times New Roman" w:hAnsi="Times New Roman"/>
          <w:b/>
          <w:sz w:val="24"/>
          <w:szCs w:val="24"/>
          <w:lang w:val="nl-NL"/>
        </w:rPr>
        <w:t>2. Hiệu quả hoạt động của Quỹ:</w:t>
      </w:r>
    </w:p>
    <w:p w14:paraId="0E1F1D42" w14:textId="1946A3FD" w:rsidR="0095587A" w:rsidRPr="00845924"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 xml:space="preserve">Tính đến cuối kỳ báo cáo, thay đổi giá trị tài sản </w:t>
      </w:r>
      <w:r w:rsidRPr="00845924">
        <w:rPr>
          <w:rFonts w:ascii="Times New Roman" w:hAnsi="Times New Roman"/>
          <w:sz w:val="24"/>
          <w:szCs w:val="24"/>
          <w:lang w:val="nl-NL"/>
        </w:rPr>
        <w:t xml:space="preserve">ròng (NAV) của Quỹ là </w:t>
      </w:r>
      <w:r w:rsidR="00010F11" w:rsidRPr="00845924">
        <w:rPr>
          <w:rFonts w:ascii="Times New Roman" w:hAnsi="Times New Roman"/>
          <w:sz w:val="24"/>
          <w:szCs w:val="24"/>
          <w:lang w:val="nl-NL"/>
        </w:rPr>
        <w:t xml:space="preserve">2.62% </w:t>
      </w:r>
      <w:r w:rsidRPr="00845924">
        <w:rPr>
          <w:rFonts w:ascii="Times New Roman" w:hAnsi="Times New Roman"/>
          <w:sz w:val="24"/>
          <w:szCs w:val="24"/>
          <w:lang w:val="nl-NL"/>
        </w:rPr>
        <w:t>so với giá trị tài sản ròng của quỹ đầu kỳ báo cáo.</w:t>
      </w:r>
    </w:p>
    <w:p w14:paraId="0CB40711" w14:textId="655F2519" w:rsidR="00BE6F63" w:rsidRPr="00845924"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45924">
        <w:rPr>
          <w:rFonts w:ascii="Times New Roman" w:hAnsi="Times New Roman"/>
          <w:b/>
          <w:sz w:val="24"/>
          <w:szCs w:val="24"/>
          <w:lang w:val="nl-NL"/>
        </w:rPr>
        <w:t>1.</w:t>
      </w:r>
      <w:r w:rsidR="00BE6F63" w:rsidRPr="00845924">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Lĩnh vực đầu tư chính của Quỹ là tập trung vào cổ phiếu niêm yết trên các Sở Giao dịch Chứng khoán, cổ phiếu sắp niêm yết và các cổ phiếu doanh nghiệp cổ phần hóa.</w:t>
      </w:r>
    </w:p>
    <w:p w14:paraId="0A7BF163" w14:textId="77777777" w:rsidR="005146DD" w:rsidRPr="008B0C11"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Tài sản được phép đầu tư:</w:t>
      </w:r>
    </w:p>
    <w:p w14:paraId="3AE59F8E" w14:textId="34E49D2F"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chào bán lần đầu ra công chúng, trái phiếu chào bán ra</w:t>
      </w:r>
      <w:r w:rsidRPr="00A44447">
        <w:rPr>
          <w:rFonts w:ascii="Times New Roman" w:hAnsi="Times New Roman"/>
          <w:sz w:val="24"/>
          <w:szCs w:val="24"/>
          <w:lang w:val="nl-NL"/>
        </w:rPr>
        <w:t xml:space="preserve">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Quyền phát sinh gắn liền với chứng khoán mà Quỹ đang nắm giữ.</w:t>
      </w:r>
    </w:p>
    <w:p w14:paraId="674E5A77" w14:textId="77777777" w:rsidR="005146DD" w:rsidRPr="00C43F33"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43F167D0" w14:textId="77777777" w:rsidR="005146DD"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C43F33" w14:paraId="40646333" w14:textId="77777777" w:rsidTr="003F3F70">
        <w:trPr>
          <w:trHeight w:val="507"/>
        </w:trPr>
        <w:tc>
          <w:tcPr>
            <w:tcW w:w="4140" w:type="dxa"/>
            <w:shd w:val="clear" w:color="auto" w:fill="D9D9D9" w:themeFill="background1" w:themeFillShade="D9"/>
          </w:tcPr>
          <w:p w14:paraId="1F287593"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146DD" w:rsidRPr="00C43F33" w14:paraId="557684AF" w14:textId="77777777" w:rsidTr="003F3F70">
        <w:trPr>
          <w:trHeight w:val="260"/>
        </w:trPr>
        <w:tc>
          <w:tcPr>
            <w:tcW w:w="4140" w:type="dxa"/>
          </w:tcPr>
          <w:p w14:paraId="663E83C0"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07514FF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146DD" w:rsidRPr="00C43F33" w14:paraId="53F5D310" w14:textId="77777777" w:rsidTr="003F3F70">
        <w:trPr>
          <w:trHeight w:val="507"/>
        </w:trPr>
        <w:tc>
          <w:tcPr>
            <w:tcW w:w="4140" w:type="dxa"/>
          </w:tcPr>
          <w:p w14:paraId="3ECD1D5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5DEC7949"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146DD" w:rsidRPr="00C43F33" w14:paraId="63B43DB9" w14:textId="77777777" w:rsidTr="003F3F70">
        <w:trPr>
          <w:trHeight w:val="760"/>
        </w:trPr>
        <w:tc>
          <w:tcPr>
            <w:tcW w:w="4140" w:type="dxa"/>
          </w:tcPr>
          <w:p w14:paraId="18AEFC15"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1A40EABB" w:rsidR="005E77D1"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4. Phân loại Quỹ:</w:t>
      </w:r>
    </w:p>
    <w:p w14:paraId="430902BC" w14:textId="77777777" w:rsidR="00A44447"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là quỹ đại chúng dạng mở.</w:t>
      </w:r>
    </w:p>
    <w:p w14:paraId="6001AD78" w14:textId="42E76B37"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18C035DD"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45924">
        <w:rPr>
          <w:rFonts w:ascii="Times New Roman" w:hAnsi="Times New Roman"/>
          <w:b/>
          <w:sz w:val="24"/>
          <w:szCs w:val="24"/>
          <w:lang w:val="nl-NL"/>
        </w:rPr>
        <w:t>1.</w:t>
      </w:r>
      <w:r w:rsidR="00BE6F63" w:rsidRPr="00845924">
        <w:rPr>
          <w:rFonts w:ascii="Times New Roman" w:hAnsi="Times New Roman"/>
          <w:b/>
          <w:sz w:val="24"/>
          <w:szCs w:val="24"/>
          <w:lang w:val="nl-NL"/>
        </w:rPr>
        <w:t>6. Mức độ rủi ro ngắn hạn</w:t>
      </w:r>
      <w:r w:rsidR="00EC15EC" w:rsidRPr="00845924">
        <w:rPr>
          <w:rFonts w:ascii="Times New Roman" w:hAnsi="Times New Roman"/>
          <w:b/>
          <w:sz w:val="24"/>
          <w:szCs w:val="24"/>
          <w:lang w:val="nl-NL"/>
        </w:rPr>
        <w:t>:</w:t>
      </w:r>
      <w:r w:rsidR="00BE6F63" w:rsidRPr="00EC15EC">
        <w:rPr>
          <w:rFonts w:ascii="Times New Roman" w:hAnsi="Times New Roman"/>
          <w:b/>
          <w:sz w:val="24"/>
          <w:szCs w:val="24"/>
          <w:lang w:val="nl-NL"/>
        </w:rPr>
        <w:t xml:space="preserve"> </w:t>
      </w:r>
    </w:p>
    <w:p w14:paraId="6CA491C5"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có mức độ rủi ro ngắn hạn trung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845924"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845924">
        <w:rPr>
          <w:rFonts w:ascii="Times New Roman" w:hAnsi="Times New Roman"/>
          <w:b/>
          <w:sz w:val="24"/>
          <w:szCs w:val="24"/>
          <w:lang w:val="nl-NL"/>
        </w:rPr>
        <w:lastRenderedPageBreak/>
        <w:t>1.</w:t>
      </w:r>
      <w:r w:rsidR="00BE6F63" w:rsidRPr="00845924">
        <w:rPr>
          <w:rFonts w:ascii="Times New Roman" w:hAnsi="Times New Roman"/>
          <w:b/>
          <w:sz w:val="24"/>
          <w:szCs w:val="24"/>
          <w:lang w:val="nl-NL"/>
        </w:rPr>
        <w:t>8. Quy mô Quỹ tại thời điểm báo cáo</w:t>
      </w:r>
    </w:p>
    <w:p w14:paraId="0231C78E" w14:textId="7166E8B5" w:rsidR="00A44447"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845924">
        <w:rPr>
          <w:rFonts w:ascii="Times New Roman" w:hAnsi="Times New Roman"/>
          <w:sz w:val="24"/>
          <w:szCs w:val="24"/>
          <w:lang w:val="nl-NL"/>
        </w:rPr>
        <w:t>Tại ngày 3</w:t>
      </w:r>
      <w:r w:rsidR="00C31909" w:rsidRPr="00845924">
        <w:rPr>
          <w:rFonts w:ascii="Times New Roman" w:hAnsi="Times New Roman"/>
          <w:sz w:val="24"/>
          <w:szCs w:val="24"/>
          <w:lang w:val="nl-NL"/>
        </w:rPr>
        <w:t>1</w:t>
      </w:r>
      <w:r w:rsidRPr="00845924">
        <w:rPr>
          <w:rFonts w:ascii="Times New Roman" w:hAnsi="Times New Roman"/>
          <w:sz w:val="24"/>
          <w:szCs w:val="24"/>
          <w:lang w:val="nl-NL"/>
        </w:rPr>
        <w:t xml:space="preserve"> tháng </w:t>
      </w:r>
      <w:r w:rsidR="00C31909" w:rsidRPr="00845924">
        <w:rPr>
          <w:rFonts w:ascii="Times New Roman" w:hAnsi="Times New Roman"/>
          <w:sz w:val="24"/>
          <w:szCs w:val="24"/>
          <w:lang w:val="nl-NL"/>
        </w:rPr>
        <w:t>12</w:t>
      </w:r>
      <w:r w:rsidRPr="00845924">
        <w:rPr>
          <w:rFonts w:ascii="Times New Roman" w:hAnsi="Times New Roman"/>
          <w:sz w:val="24"/>
          <w:szCs w:val="24"/>
          <w:lang w:val="nl-NL"/>
        </w:rPr>
        <w:t xml:space="preserve"> năm 202</w:t>
      </w:r>
      <w:r w:rsidR="00E67E98" w:rsidRPr="00845924">
        <w:rPr>
          <w:rFonts w:ascii="Times New Roman" w:hAnsi="Times New Roman"/>
          <w:sz w:val="24"/>
          <w:szCs w:val="24"/>
          <w:lang w:val="nl-NL"/>
        </w:rPr>
        <w:t>3</w:t>
      </w:r>
      <w:r w:rsidRPr="00845924">
        <w:rPr>
          <w:rFonts w:ascii="Times New Roman" w:hAnsi="Times New Roman"/>
          <w:sz w:val="24"/>
          <w:szCs w:val="24"/>
          <w:lang w:val="nl-NL"/>
        </w:rPr>
        <w:t>, số lượng Chứng chỉ quỹ (“CCQ”) đang lưu hành của Quỹ là</w:t>
      </w:r>
      <w:r w:rsidRPr="00EC15EC">
        <w:rPr>
          <w:rFonts w:ascii="Times New Roman" w:hAnsi="Times New Roman"/>
          <w:sz w:val="24"/>
          <w:szCs w:val="24"/>
          <w:lang w:val="nl-NL"/>
        </w:rPr>
        <w:t xml:space="preserve"> </w:t>
      </w:r>
      <w:r w:rsidR="0095587A" w:rsidRPr="00EC15EC">
        <w:rPr>
          <w:rFonts w:ascii="Times New Roman" w:hAnsi="Times New Roman"/>
          <w:sz w:val="24"/>
          <w:szCs w:val="24"/>
          <w:lang w:val="nl-NL"/>
        </w:rPr>
        <w:t xml:space="preserve"> </w:t>
      </w:r>
      <w:r w:rsidR="00010F11" w:rsidRPr="00845924">
        <w:rPr>
          <w:rFonts w:ascii="Times New Roman" w:hAnsi="Times New Roman"/>
          <w:sz w:val="24"/>
          <w:szCs w:val="24"/>
          <w:lang w:val="nl-NL"/>
        </w:rPr>
        <w:t xml:space="preserve">11.615.286,07 </w:t>
      </w:r>
      <w:r w:rsidRPr="00845924">
        <w:rPr>
          <w:rFonts w:ascii="Times New Roman" w:hAnsi="Times New Roman"/>
          <w:sz w:val="24"/>
          <w:szCs w:val="24"/>
          <w:lang w:val="nl-NL"/>
        </w:rPr>
        <w:t>CCQ, tương đương với quy mô vốn của Quỹ theo mệnh giá là</w:t>
      </w:r>
      <w:r w:rsidR="001048A2" w:rsidRPr="00845924">
        <w:rPr>
          <w:rFonts w:ascii="Times New Roman" w:hAnsi="Times New Roman"/>
          <w:sz w:val="24"/>
          <w:szCs w:val="24"/>
          <w:lang w:val="nl-NL"/>
        </w:rPr>
        <w:t xml:space="preserve"> </w:t>
      </w:r>
      <w:r w:rsidR="00010F11" w:rsidRPr="00845924">
        <w:rPr>
          <w:rFonts w:ascii="Times New Roman" w:hAnsi="Times New Roman"/>
          <w:sz w:val="24"/>
          <w:szCs w:val="24"/>
          <w:lang w:val="nl-NL"/>
        </w:rPr>
        <w:t xml:space="preserve">116.152.860.700 </w:t>
      </w:r>
      <w:r w:rsidRPr="00845924">
        <w:rPr>
          <w:rFonts w:ascii="Times New Roman" w:hAnsi="Times New Roman"/>
          <w:sz w:val="24"/>
          <w:szCs w:val="24"/>
          <w:lang w:val="nl-NL"/>
        </w:rPr>
        <w:t>VND.</w:t>
      </w:r>
    </w:p>
    <w:p w14:paraId="217E359E" w14:textId="18F4CB8E"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330FC">
        <w:rPr>
          <w:rFonts w:ascii="Times New Roman" w:hAnsi="Times New Roman"/>
          <w:b/>
          <w:sz w:val="24"/>
          <w:szCs w:val="24"/>
          <w:lang w:val="nl-NL"/>
        </w:rPr>
        <w:t>1.</w:t>
      </w:r>
      <w:r w:rsidR="00BE6F63" w:rsidRPr="001330FC">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845924">
        <w:rPr>
          <w:rFonts w:ascii="Times New Roman" w:hAnsi="Times New Roman"/>
          <w:b/>
          <w:sz w:val="24"/>
          <w:szCs w:val="24"/>
          <w:lang w:val="nl-NL"/>
        </w:rPr>
        <w:t>2.</w:t>
      </w:r>
      <w:r w:rsidR="00315A8E" w:rsidRPr="00845924">
        <w:rPr>
          <w:rFonts w:ascii="Times New Roman" w:hAnsi="Times New Roman"/>
          <w:b/>
          <w:sz w:val="24"/>
          <w:szCs w:val="24"/>
          <w:lang w:val="nl-NL"/>
        </w:rPr>
        <w:t xml:space="preserve">1. </w:t>
      </w:r>
      <w:r w:rsidR="00BE6F63" w:rsidRPr="00845924">
        <w:rPr>
          <w:rFonts w:ascii="Times New Roman" w:hAnsi="Times New Roman"/>
          <w:b/>
          <w:sz w:val="24"/>
          <w:szCs w:val="24"/>
          <w:lang w:val="nl-NL"/>
        </w:rPr>
        <w:t>Cơ cấu tài sản quỹ</w:t>
      </w:r>
      <w:r w:rsidR="00147E0F" w:rsidRPr="00845924">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67"/>
        <w:gridCol w:w="1800"/>
        <w:gridCol w:w="1800"/>
        <w:gridCol w:w="1800"/>
      </w:tblGrid>
      <w:tr w:rsidR="00756A76" w:rsidRPr="004647B9" w14:paraId="3587C0D2" w14:textId="77777777" w:rsidTr="00FE2BC9">
        <w:tc>
          <w:tcPr>
            <w:tcW w:w="2086"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1573F8CF"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3</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4B5CF76E" w:rsidR="00BE6F63" w:rsidRPr="004647B9" w:rsidRDefault="00D20DF1"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0600E0"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2</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34B93B09" w14:textId="104B71C0" w:rsidR="00BE6F63" w:rsidRPr="004647B9" w:rsidRDefault="00D20DF1"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0600E0" w:rsidRPr="004647B9">
              <w:rPr>
                <w:rFonts w:ascii="Times New Roman" w:eastAsia="Times New Roman" w:hAnsi="Times New Roman"/>
                <w:b/>
                <w:sz w:val="24"/>
                <w:szCs w:val="24"/>
                <w:lang w:val="nl-NL"/>
              </w:rPr>
              <w:t>/20</w:t>
            </w:r>
            <w:r w:rsidR="00171D24">
              <w:rPr>
                <w:rFonts w:ascii="Times New Roman" w:eastAsia="Times New Roman" w:hAnsi="Times New Roman"/>
                <w:b/>
                <w:sz w:val="24"/>
                <w:szCs w:val="24"/>
                <w:lang w:val="nl-NL"/>
              </w:rPr>
              <w:t>2</w:t>
            </w:r>
            <w:r w:rsidR="00E67E98">
              <w:rPr>
                <w:rFonts w:ascii="Times New Roman" w:eastAsia="Times New Roman" w:hAnsi="Times New Roman"/>
                <w:b/>
                <w:sz w:val="24"/>
                <w:szCs w:val="24"/>
                <w:lang w:val="nl-NL"/>
              </w:rPr>
              <w:t>1</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010F11" w:rsidRPr="004647B9" w14:paraId="24D2596E" w14:textId="77777777" w:rsidTr="00FE2BC9">
        <w:tc>
          <w:tcPr>
            <w:tcW w:w="2086" w:type="pct"/>
            <w:shd w:val="clear" w:color="auto" w:fill="auto"/>
            <w:vAlign w:val="center"/>
          </w:tcPr>
          <w:p w14:paraId="33FCFD60" w14:textId="6918A882" w:rsidR="00010F11" w:rsidRPr="004647B9" w:rsidRDefault="00010F11" w:rsidP="00010F11">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698C5131"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94</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13</w:t>
            </w:r>
          </w:p>
        </w:tc>
        <w:tc>
          <w:tcPr>
            <w:tcW w:w="971" w:type="pct"/>
            <w:shd w:val="clear" w:color="auto" w:fill="auto"/>
          </w:tcPr>
          <w:p w14:paraId="57589212" w14:textId="5954AD3F"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93</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00</w:t>
            </w:r>
          </w:p>
        </w:tc>
        <w:tc>
          <w:tcPr>
            <w:tcW w:w="971" w:type="pct"/>
            <w:shd w:val="clear" w:color="auto" w:fill="auto"/>
          </w:tcPr>
          <w:p w14:paraId="7BE89613" w14:textId="7BD423D7"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91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92</w:t>
            </w:r>
          </w:p>
        </w:tc>
      </w:tr>
      <w:tr w:rsidR="00010F11" w:rsidRPr="004647B9" w14:paraId="4D0C35D7" w14:textId="77777777" w:rsidTr="00FE2BC9">
        <w:tc>
          <w:tcPr>
            <w:tcW w:w="2086" w:type="pct"/>
            <w:shd w:val="clear" w:color="auto" w:fill="auto"/>
            <w:vAlign w:val="center"/>
          </w:tcPr>
          <w:p w14:paraId="34BD949F" w14:textId="459905D2" w:rsidR="00010F11" w:rsidRPr="004647B9" w:rsidRDefault="00010F11" w:rsidP="00010F11">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tcPr>
          <w:p w14:paraId="67FB726C" w14:textId="272AE534"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32</w:t>
            </w:r>
          </w:p>
        </w:tc>
        <w:tc>
          <w:tcPr>
            <w:tcW w:w="971" w:type="pct"/>
            <w:shd w:val="clear" w:color="auto" w:fill="auto"/>
          </w:tcPr>
          <w:p w14:paraId="34619132" w14:textId="46FBECE9"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27</w:t>
            </w:r>
          </w:p>
        </w:tc>
        <w:tc>
          <w:tcPr>
            <w:tcW w:w="971" w:type="pct"/>
            <w:shd w:val="clear" w:color="auto" w:fill="auto"/>
          </w:tcPr>
          <w:p w14:paraId="1E0BFD96" w14:textId="5EC2506B"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7</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60</w:t>
            </w:r>
          </w:p>
        </w:tc>
      </w:tr>
      <w:tr w:rsidR="00010F11" w:rsidRPr="004647B9" w14:paraId="2B8F060E" w14:textId="77777777" w:rsidTr="00FE2BC9">
        <w:tc>
          <w:tcPr>
            <w:tcW w:w="2086" w:type="pct"/>
            <w:shd w:val="clear" w:color="auto" w:fill="auto"/>
            <w:vAlign w:val="center"/>
          </w:tcPr>
          <w:p w14:paraId="687A447B" w14:textId="56D5388C" w:rsidR="00010F11" w:rsidRPr="004647B9" w:rsidRDefault="00010F11" w:rsidP="00010F11">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4A151ED0"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55</w:t>
            </w:r>
          </w:p>
        </w:tc>
        <w:tc>
          <w:tcPr>
            <w:tcW w:w="971" w:type="pct"/>
            <w:shd w:val="clear" w:color="auto" w:fill="auto"/>
          </w:tcPr>
          <w:p w14:paraId="269481FC" w14:textId="298C5DD2"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73</w:t>
            </w:r>
          </w:p>
        </w:tc>
        <w:tc>
          <w:tcPr>
            <w:tcW w:w="971" w:type="pct"/>
            <w:shd w:val="clear" w:color="auto" w:fill="auto"/>
          </w:tcPr>
          <w:p w14:paraId="2A4B7332" w14:textId="2E755259" w:rsidR="00010F11" w:rsidRPr="00C32781"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48</w:t>
            </w:r>
          </w:p>
        </w:tc>
      </w:tr>
      <w:tr w:rsidR="00756A76" w:rsidRPr="004647B9" w14:paraId="72495D15" w14:textId="77777777" w:rsidTr="00FE2BC9">
        <w:tc>
          <w:tcPr>
            <w:tcW w:w="2086"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65C84D61"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4FC04B19" w14:textId="2431C74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1F0DDFA4" w14:textId="1E924D6E"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866"/>
        <w:gridCol w:w="1802"/>
        <w:gridCol w:w="1802"/>
        <w:gridCol w:w="1884"/>
      </w:tblGrid>
      <w:tr w:rsidR="00E67E98" w:rsidRPr="00A90AB7" w14:paraId="21034AD9" w14:textId="77777777" w:rsidTr="00FE2BC9">
        <w:tc>
          <w:tcPr>
            <w:tcW w:w="2066" w:type="pct"/>
            <w:shd w:val="clear" w:color="auto" w:fill="auto"/>
            <w:vAlign w:val="center"/>
          </w:tcPr>
          <w:p w14:paraId="1D5B1819" w14:textId="77777777" w:rsidR="00E67E98" w:rsidRPr="004647B9" w:rsidRDefault="00E67E98" w:rsidP="00E67E98">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3" w:type="pct"/>
            <w:shd w:val="clear" w:color="auto" w:fill="auto"/>
            <w:vAlign w:val="center"/>
          </w:tcPr>
          <w:p w14:paraId="4AB83160" w14:textId="30C41E9F"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E67E98" w:rsidRPr="004647B9">
              <w:rPr>
                <w:rFonts w:ascii="Times New Roman" w:eastAsia="Times New Roman" w:hAnsi="Times New Roman"/>
                <w:b/>
                <w:sz w:val="24"/>
                <w:szCs w:val="24"/>
                <w:lang w:val="nl-NL"/>
              </w:rPr>
              <w:t>/202</w:t>
            </w:r>
            <w:r w:rsidR="00E67E98">
              <w:rPr>
                <w:rFonts w:ascii="Times New Roman" w:eastAsia="Times New Roman" w:hAnsi="Times New Roman"/>
                <w:b/>
                <w:sz w:val="24"/>
                <w:szCs w:val="24"/>
                <w:lang w:val="nl-NL"/>
              </w:rPr>
              <w:t>3</w:t>
            </w:r>
          </w:p>
        </w:tc>
        <w:tc>
          <w:tcPr>
            <w:tcW w:w="963" w:type="pct"/>
            <w:shd w:val="clear" w:color="auto" w:fill="auto"/>
            <w:vAlign w:val="center"/>
          </w:tcPr>
          <w:p w14:paraId="174B15DB" w14:textId="46EB2E21"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22</w:t>
            </w:r>
          </w:p>
        </w:tc>
        <w:tc>
          <w:tcPr>
            <w:tcW w:w="1007" w:type="pct"/>
            <w:shd w:val="clear" w:color="auto" w:fill="auto"/>
            <w:vAlign w:val="center"/>
          </w:tcPr>
          <w:p w14:paraId="36922E34" w14:textId="3C5B8BE6" w:rsidR="00E67E98" w:rsidRPr="00B17BB1"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21</w:t>
            </w:r>
          </w:p>
        </w:tc>
      </w:tr>
      <w:tr w:rsidR="00010F11" w:rsidRPr="00A90AB7" w14:paraId="1582E00A" w14:textId="77777777" w:rsidTr="00FE2BC9">
        <w:trPr>
          <w:trHeight w:val="648"/>
        </w:trPr>
        <w:tc>
          <w:tcPr>
            <w:tcW w:w="2066" w:type="pct"/>
            <w:shd w:val="clear" w:color="auto" w:fill="auto"/>
            <w:vAlign w:val="center"/>
          </w:tcPr>
          <w:p w14:paraId="165B2506" w14:textId="0ACE3575"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63" w:type="pct"/>
            <w:shd w:val="clear" w:color="auto" w:fill="auto"/>
          </w:tcPr>
          <w:p w14:paraId="41A827E1" w14:textId="6A1D461D"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161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351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154</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608 </w:t>
            </w:r>
          </w:p>
        </w:tc>
        <w:tc>
          <w:tcPr>
            <w:tcW w:w="963" w:type="pct"/>
            <w:shd w:val="clear" w:color="auto" w:fill="auto"/>
          </w:tcPr>
          <w:p w14:paraId="6B0EAE44" w14:textId="03A0148E" w:rsidR="00010F11" w:rsidRPr="003E0EF5" w:rsidRDefault="00010F11" w:rsidP="00010F11">
            <w:pPr>
              <w:tabs>
                <w:tab w:val="left" w:pos="540"/>
              </w:tabs>
              <w:spacing w:before="120" w:after="120" w:line="240" w:lineRule="auto"/>
              <w:ind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132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813</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824</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473  </w:t>
            </w:r>
          </w:p>
        </w:tc>
        <w:tc>
          <w:tcPr>
            <w:tcW w:w="1007" w:type="pct"/>
            <w:shd w:val="clear" w:color="auto" w:fill="auto"/>
          </w:tcPr>
          <w:p w14:paraId="2D404424" w14:textId="65127670"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155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356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470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595</w:t>
            </w:r>
          </w:p>
        </w:tc>
      </w:tr>
      <w:tr w:rsidR="00010F11" w:rsidRPr="00A90AB7" w14:paraId="740B9023" w14:textId="77777777" w:rsidTr="00FE2BC9">
        <w:trPr>
          <w:trHeight w:val="666"/>
        </w:trPr>
        <w:tc>
          <w:tcPr>
            <w:tcW w:w="2066" w:type="pct"/>
            <w:shd w:val="clear" w:color="auto" w:fill="auto"/>
            <w:vAlign w:val="center"/>
          </w:tcPr>
          <w:p w14:paraId="58D993A2" w14:textId="38821DA1"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63" w:type="pct"/>
            <w:shd w:val="clear" w:color="auto" w:fill="auto"/>
          </w:tcPr>
          <w:p w14:paraId="2E0189F1" w14:textId="308A4D09"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615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286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07   </w:t>
            </w:r>
          </w:p>
        </w:tc>
        <w:tc>
          <w:tcPr>
            <w:tcW w:w="963" w:type="pct"/>
            <w:shd w:val="clear" w:color="auto" w:fill="auto"/>
          </w:tcPr>
          <w:p w14:paraId="0C159F19" w14:textId="25527EBD"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797</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931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20   </w:t>
            </w:r>
          </w:p>
        </w:tc>
        <w:tc>
          <w:tcPr>
            <w:tcW w:w="1007" w:type="pct"/>
            <w:shd w:val="clear" w:color="auto" w:fill="auto"/>
          </w:tcPr>
          <w:p w14:paraId="34852C91" w14:textId="1A1A8787"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9</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459</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789</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45   </w:t>
            </w:r>
          </w:p>
        </w:tc>
      </w:tr>
      <w:tr w:rsidR="00010F11" w:rsidRPr="00A90AB7" w14:paraId="0F7D1AC6" w14:textId="77777777" w:rsidTr="00FE2BC9">
        <w:tc>
          <w:tcPr>
            <w:tcW w:w="2066" w:type="pct"/>
            <w:shd w:val="clear" w:color="auto" w:fill="auto"/>
            <w:vAlign w:val="center"/>
          </w:tcPr>
          <w:p w14:paraId="7AA58A45" w14:textId="038C9255"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63" w:type="pct"/>
            <w:shd w:val="clear" w:color="auto" w:fill="auto"/>
          </w:tcPr>
          <w:p w14:paraId="3BB66723" w14:textId="1FD7CF71"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891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27   </w:t>
            </w:r>
          </w:p>
        </w:tc>
        <w:tc>
          <w:tcPr>
            <w:tcW w:w="963" w:type="pct"/>
            <w:shd w:val="clear" w:color="auto" w:fill="auto"/>
          </w:tcPr>
          <w:p w14:paraId="5F9F7D1C" w14:textId="475BAB67"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299</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93   </w:t>
            </w:r>
          </w:p>
        </w:tc>
        <w:tc>
          <w:tcPr>
            <w:tcW w:w="1007" w:type="pct"/>
            <w:shd w:val="clear" w:color="auto" w:fill="auto"/>
          </w:tcPr>
          <w:p w14:paraId="048F7B62" w14:textId="4713E1F1"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422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82   </w:t>
            </w:r>
          </w:p>
        </w:tc>
      </w:tr>
      <w:tr w:rsidR="00010F11" w:rsidRPr="00A90AB7" w14:paraId="395AB2AB" w14:textId="77777777" w:rsidTr="00FE2BC9">
        <w:tc>
          <w:tcPr>
            <w:tcW w:w="2066" w:type="pct"/>
            <w:shd w:val="clear" w:color="auto" w:fill="auto"/>
            <w:vAlign w:val="center"/>
          </w:tcPr>
          <w:p w14:paraId="4D78CBEF" w14:textId="387FCDF9"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63" w:type="pct"/>
            <w:shd w:val="clear" w:color="auto" w:fill="auto"/>
          </w:tcPr>
          <w:p w14:paraId="2E347DE5" w14:textId="0A1B8E78"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069</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14   </w:t>
            </w:r>
          </w:p>
        </w:tc>
        <w:tc>
          <w:tcPr>
            <w:tcW w:w="963" w:type="pct"/>
            <w:shd w:val="clear" w:color="auto" w:fill="auto"/>
          </w:tcPr>
          <w:p w14:paraId="2ECE8D83" w14:textId="68CFAA9C"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979</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93   </w:t>
            </w:r>
          </w:p>
        </w:tc>
        <w:tc>
          <w:tcPr>
            <w:tcW w:w="1007" w:type="pct"/>
            <w:shd w:val="clear" w:color="auto" w:fill="auto"/>
          </w:tcPr>
          <w:p w14:paraId="4517B3D4" w14:textId="7B8009CE"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605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09   </w:t>
            </w:r>
          </w:p>
        </w:tc>
      </w:tr>
      <w:tr w:rsidR="00010F11" w:rsidRPr="00A90AB7" w14:paraId="3A3FE5B3" w14:textId="77777777" w:rsidTr="00FE2BC9">
        <w:tc>
          <w:tcPr>
            <w:tcW w:w="2066" w:type="pct"/>
            <w:shd w:val="clear" w:color="auto" w:fill="auto"/>
            <w:vAlign w:val="center"/>
          </w:tcPr>
          <w:p w14:paraId="67851E1D" w14:textId="18442C06"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63" w:type="pct"/>
            <w:shd w:val="clear" w:color="auto" w:fill="auto"/>
          </w:tcPr>
          <w:p w14:paraId="78E13020" w14:textId="5088A1D0"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710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10   </w:t>
            </w:r>
          </w:p>
        </w:tc>
        <w:tc>
          <w:tcPr>
            <w:tcW w:w="963" w:type="pct"/>
            <w:shd w:val="clear" w:color="auto" w:fill="auto"/>
          </w:tcPr>
          <w:p w14:paraId="7200238C" w14:textId="5CF5D65B"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501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69   </w:t>
            </w:r>
          </w:p>
        </w:tc>
        <w:tc>
          <w:tcPr>
            <w:tcW w:w="1007" w:type="pct"/>
            <w:shd w:val="clear" w:color="auto" w:fill="auto"/>
          </w:tcPr>
          <w:p w14:paraId="0A60AFAB" w14:textId="6E050A17" w:rsidR="00010F11" w:rsidRPr="003E0EF5"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 xml:space="preserve"> 15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520</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 xml:space="preserve">93   </w:t>
            </w:r>
          </w:p>
        </w:tc>
      </w:tr>
      <w:tr w:rsidR="00FB29CA" w:rsidRPr="00A90AB7" w14:paraId="680FA9D8" w14:textId="77777777" w:rsidTr="00FE2BC9">
        <w:tc>
          <w:tcPr>
            <w:tcW w:w="2066"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6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63"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7"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FE2BC9">
        <w:tc>
          <w:tcPr>
            <w:tcW w:w="2066"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6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FE2BC9">
        <w:tc>
          <w:tcPr>
            <w:tcW w:w="2066"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6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010F11" w:rsidRPr="00A90AB7" w14:paraId="3D43ACEE" w14:textId="77777777" w:rsidTr="00FE2BC9">
        <w:tc>
          <w:tcPr>
            <w:tcW w:w="2066" w:type="pct"/>
            <w:shd w:val="clear" w:color="auto" w:fill="auto"/>
            <w:vAlign w:val="center"/>
          </w:tcPr>
          <w:p w14:paraId="1916F095" w14:textId="30B7C9BD"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963" w:type="pct"/>
            <w:shd w:val="clear" w:color="auto" w:fill="auto"/>
          </w:tcPr>
          <w:p w14:paraId="20184A90" w14:textId="702DD167"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18</w:t>
            </w:r>
          </w:p>
        </w:tc>
        <w:tc>
          <w:tcPr>
            <w:tcW w:w="963" w:type="pct"/>
            <w:shd w:val="clear" w:color="auto" w:fill="auto"/>
          </w:tcPr>
          <w:p w14:paraId="5EF14642" w14:textId="00AC8ECB"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60</w:t>
            </w:r>
          </w:p>
        </w:tc>
        <w:tc>
          <w:tcPr>
            <w:tcW w:w="1007" w:type="pct"/>
            <w:shd w:val="clear" w:color="auto" w:fill="auto"/>
          </w:tcPr>
          <w:p w14:paraId="69214AE9" w14:textId="40D024AE"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90</w:t>
            </w:r>
          </w:p>
        </w:tc>
      </w:tr>
      <w:tr w:rsidR="001046F6" w:rsidRPr="00A90AB7" w14:paraId="39E29FC2" w14:textId="77777777" w:rsidTr="00FE2BC9">
        <w:tc>
          <w:tcPr>
            <w:tcW w:w="2066"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63" w:type="pct"/>
            <w:shd w:val="clear" w:color="auto" w:fill="auto"/>
            <w:vAlign w:val="center"/>
          </w:tcPr>
          <w:p w14:paraId="100762D5" w14:textId="3C6526FE"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6674D77" w14:textId="7FBEEB7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441377AA" w14:textId="7C4E9FED"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5D4A2E39" w14:textId="77777777" w:rsidTr="00FE2BC9">
        <w:tc>
          <w:tcPr>
            <w:tcW w:w="2066"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63" w:type="pct"/>
            <w:shd w:val="clear" w:color="auto" w:fill="auto"/>
            <w:vAlign w:val="center"/>
          </w:tcPr>
          <w:p w14:paraId="122130F8" w14:textId="73771D46"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E604B06" w14:textId="29F3D49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F2AF01B" w14:textId="374D80C2"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CC4F0AA" w14:textId="77777777" w:rsidTr="00FE2BC9">
        <w:tc>
          <w:tcPr>
            <w:tcW w:w="2066"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63" w:type="pct"/>
            <w:shd w:val="clear" w:color="auto" w:fill="auto"/>
            <w:vAlign w:val="center"/>
          </w:tcPr>
          <w:p w14:paraId="760FA637" w14:textId="2779A754"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5168843E" w14:textId="2140B8EF"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1A61D75" w14:textId="0848FB2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6EAB03D4" w14:textId="77777777" w:rsidTr="00FE2BC9">
        <w:tc>
          <w:tcPr>
            <w:tcW w:w="2066"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11.</w:t>
            </w:r>
            <w:r>
              <w:t xml:space="preserve"> </w:t>
            </w:r>
            <w:r w:rsidRPr="0099238D">
              <w:rPr>
                <w:rFonts w:ascii="Times New Roman" w:eastAsia="Times New Roman" w:hAnsi="Times New Roman"/>
                <w:sz w:val="24"/>
                <w:szCs w:val="24"/>
                <w:lang w:val="nl-NL"/>
              </w:rPr>
              <w:t>Phân phối ròng trên 1 đơn vị CCQ (VND)</w:t>
            </w:r>
          </w:p>
        </w:tc>
        <w:tc>
          <w:tcPr>
            <w:tcW w:w="963" w:type="pct"/>
            <w:shd w:val="clear" w:color="auto" w:fill="auto"/>
            <w:vAlign w:val="center"/>
          </w:tcPr>
          <w:p w14:paraId="6260AB34" w14:textId="0E4605E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194D2B7" w14:textId="48F8E66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56494BE" w14:textId="0BC5E388"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84A1706" w14:textId="77777777" w:rsidTr="00FE2BC9">
        <w:tc>
          <w:tcPr>
            <w:tcW w:w="2066"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 xml:space="preserve">12.Ngày chốt quyền </w:t>
            </w:r>
          </w:p>
        </w:tc>
        <w:tc>
          <w:tcPr>
            <w:tcW w:w="963" w:type="pct"/>
            <w:shd w:val="clear" w:color="auto" w:fill="auto"/>
            <w:vAlign w:val="center"/>
          </w:tcPr>
          <w:p w14:paraId="0010992B" w14:textId="6AA5913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7D0C26B" w14:textId="6CBDC910"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EBF3467" w14:textId="04FF325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010F11" w:rsidRPr="00A90AB7" w14:paraId="59EE0EC7" w14:textId="77777777" w:rsidTr="00394752">
        <w:tc>
          <w:tcPr>
            <w:tcW w:w="2066" w:type="pct"/>
            <w:shd w:val="clear" w:color="auto" w:fill="auto"/>
            <w:vAlign w:val="center"/>
          </w:tcPr>
          <w:p w14:paraId="5D620D01" w14:textId="1DFC1578"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63" w:type="pct"/>
            <w:shd w:val="clear" w:color="auto" w:fill="auto"/>
          </w:tcPr>
          <w:p w14:paraId="1599D8AD" w14:textId="2813B066" w:rsidR="00010F11" w:rsidRPr="001321D1"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92</w:t>
            </w:r>
          </w:p>
        </w:tc>
        <w:tc>
          <w:tcPr>
            <w:tcW w:w="963" w:type="pct"/>
            <w:shd w:val="clear" w:color="auto" w:fill="auto"/>
          </w:tcPr>
          <w:p w14:paraId="4A1A1B3F" w14:textId="6EAE1155"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77</w:t>
            </w:r>
          </w:p>
        </w:tc>
        <w:tc>
          <w:tcPr>
            <w:tcW w:w="1007" w:type="pct"/>
            <w:shd w:val="clear" w:color="auto" w:fill="auto"/>
          </w:tcPr>
          <w:p w14:paraId="669414C7" w14:textId="598E28F7"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15</w:t>
            </w:r>
          </w:p>
        </w:tc>
      </w:tr>
      <w:tr w:rsidR="00010F11" w:rsidRPr="00A90AB7" w14:paraId="5F792137" w14:textId="77777777" w:rsidTr="00394752">
        <w:tc>
          <w:tcPr>
            <w:tcW w:w="2066" w:type="pct"/>
            <w:shd w:val="clear" w:color="auto" w:fill="auto"/>
            <w:vAlign w:val="center"/>
          </w:tcPr>
          <w:p w14:paraId="1CB9C522" w14:textId="593FBECC"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63" w:type="pct"/>
            <w:shd w:val="clear" w:color="auto" w:fill="auto"/>
          </w:tcPr>
          <w:p w14:paraId="1DCC5EDA" w14:textId="033B5549" w:rsidR="00010F11" w:rsidRPr="001321D1"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275</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43</w:t>
            </w:r>
          </w:p>
        </w:tc>
        <w:tc>
          <w:tcPr>
            <w:tcW w:w="963" w:type="pct"/>
            <w:shd w:val="clear" w:color="auto" w:fill="auto"/>
          </w:tcPr>
          <w:p w14:paraId="445F9F32" w14:textId="39C1C03F"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176</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59</w:t>
            </w:r>
          </w:p>
        </w:tc>
        <w:tc>
          <w:tcPr>
            <w:tcW w:w="1007" w:type="pct"/>
            <w:shd w:val="clear" w:color="auto" w:fill="auto"/>
          </w:tcPr>
          <w:p w14:paraId="236B1E60" w14:textId="66B580E0" w:rsidR="00010F11" w:rsidRPr="00B55789" w:rsidRDefault="00010F11" w:rsidP="00010F11">
            <w:pPr>
              <w:tabs>
                <w:tab w:val="left" w:pos="540"/>
              </w:tabs>
              <w:spacing w:before="120" w:after="120" w:line="240" w:lineRule="auto"/>
              <w:ind w:left="57" w:right="57"/>
              <w:jc w:val="center"/>
              <w:rPr>
                <w:rFonts w:ascii="Times New Roman" w:eastAsia="Times New Roman" w:hAnsi="Times New Roman"/>
                <w:sz w:val="24"/>
                <w:szCs w:val="24"/>
                <w:lang w:val="nl-NL"/>
              </w:rPr>
            </w:pPr>
            <w:r w:rsidRPr="00010F11">
              <w:rPr>
                <w:rFonts w:ascii="Times New Roman" w:eastAsia="Times New Roman" w:hAnsi="Times New Roman"/>
                <w:sz w:val="24"/>
                <w:szCs w:val="24"/>
                <w:lang w:val="nl-NL"/>
              </w:rPr>
              <w:t>302</w:t>
            </w:r>
            <w:r>
              <w:rPr>
                <w:rFonts w:ascii="Times New Roman" w:eastAsia="Times New Roman" w:hAnsi="Times New Roman"/>
                <w:sz w:val="24"/>
                <w:szCs w:val="24"/>
                <w:lang w:val="nl-NL"/>
              </w:rPr>
              <w:t>,</w:t>
            </w:r>
            <w:r w:rsidRPr="00010F11">
              <w:rPr>
                <w:rFonts w:ascii="Times New Roman" w:eastAsia="Times New Roman" w:hAnsi="Times New Roman"/>
                <w:sz w:val="24"/>
                <w:szCs w:val="24"/>
                <w:lang w:val="nl-NL"/>
              </w:rPr>
              <w:t>51</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010F11" w:rsidRPr="001330FC" w14:paraId="5EEB48C6" w14:textId="77777777" w:rsidTr="00617039">
        <w:tc>
          <w:tcPr>
            <w:tcW w:w="2115" w:type="pct"/>
            <w:shd w:val="clear" w:color="auto" w:fill="auto"/>
            <w:vAlign w:val="center"/>
          </w:tcPr>
          <w:p w14:paraId="5DDCFCF4" w14:textId="77777777" w:rsidR="00010F11" w:rsidRPr="001330FC" w:rsidRDefault="00010F11" w:rsidP="00010F11">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tcPr>
          <w:p w14:paraId="01E10D90" w14:textId="77A6D276" w:rsidR="00010F11" w:rsidRPr="003E0EF5"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12,94</w:t>
            </w:r>
          </w:p>
        </w:tc>
        <w:tc>
          <w:tcPr>
            <w:tcW w:w="1441" w:type="pct"/>
            <w:shd w:val="clear" w:color="auto" w:fill="auto"/>
          </w:tcPr>
          <w:p w14:paraId="31D1F686" w14:textId="4B9020BB" w:rsidR="00010F11" w:rsidRPr="003E0EF5"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12,94</w:t>
            </w:r>
          </w:p>
        </w:tc>
      </w:tr>
      <w:tr w:rsidR="00010F11" w:rsidRPr="001330FC" w14:paraId="3E717F15" w14:textId="77777777" w:rsidTr="00617039">
        <w:tc>
          <w:tcPr>
            <w:tcW w:w="2115" w:type="pct"/>
            <w:shd w:val="clear" w:color="auto" w:fill="auto"/>
            <w:vAlign w:val="center"/>
          </w:tcPr>
          <w:p w14:paraId="0353B976" w14:textId="77777777" w:rsidR="00010F11" w:rsidRPr="001330FC" w:rsidRDefault="00010F11" w:rsidP="00010F11">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tcPr>
          <w:p w14:paraId="3DFE9C10" w14:textId="28A1212D" w:rsidR="00010F11" w:rsidRPr="003E0EF5"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10,01</w:t>
            </w:r>
          </w:p>
        </w:tc>
        <w:tc>
          <w:tcPr>
            <w:tcW w:w="1441" w:type="pct"/>
            <w:shd w:val="clear" w:color="auto" w:fill="auto"/>
          </w:tcPr>
          <w:p w14:paraId="6BB5F47E" w14:textId="53FB6B9C" w:rsidR="00010F11" w:rsidRPr="003E0EF5"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3,23</w:t>
            </w:r>
          </w:p>
        </w:tc>
      </w:tr>
      <w:tr w:rsidR="00010F11" w:rsidRPr="001330FC" w14:paraId="15A9300F" w14:textId="77777777" w:rsidTr="00617039">
        <w:tc>
          <w:tcPr>
            <w:tcW w:w="2115" w:type="pct"/>
            <w:shd w:val="clear" w:color="auto" w:fill="auto"/>
            <w:vAlign w:val="center"/>
          </w:tcPr>
          <w:p w14:paraId="23252578" w14:textId="77777777" w:rsidR="00010F11" w:rsidRPr="001330FC" w:rsidRDefault="00010F11" w:rsidP="00010F11">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tcPr>
          <w:p w14:paraId="631B2217" w14:textId="3C8D79C7" w:rsidR="00010F11" w:rsidRPr="003E0EF5"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38,91</w:t>
            </w:r>
          </w:p>
        </w:tc>
        <w:tc>
          <w:tcPr>
            <w:tcW w:w="1441" w:type="pct"/>
            <w:shd w:val="clear" w:color="auto" w:fill="auto"/>
          </w:tcPr>
          <w:p w14:paraId="22F7C0B9" w14:textId="1349E99D" w:rsidR="00010F11" w:rsidRPr="003E0EF5" w:rsidRDefault="00010F11" w:rsidP="00010F11">
            <w:pPr>
              <w:tabs>
                <w:tab w:val="left" w:pos="540"/>
              </w:tabs>
              <w:spacing w:before="120" w:after="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6,80</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E67E98" w:rsidRPr="001330FC" w14:paraId="6BD9BADA" w14:textId="77777777" w:rsidTr="008D0C99">
        <w:trPr>
          <w:trHeight w:val="774"/>
        </w:trPr>
        <w:tc>
          <w:tcPr>
            <w:tcW w:w="2114" w:type="pct"/>
            <w:shd w:val="clear" w:color="auto" w:fill="auto"/>
          </w:tcPr>
          <w:p w14:paraId="0B375C4A" w14:textId="77777777"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0B41A353" w14:textId="79E68A8F"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E67E98" w:rsidRPr="004647B9">
              <w:rPr>
                <w:rFonts w:ascii="Times New Roman" w:eastAsia="Times New Roman" w:hAnsi="Times New Roman"/>
                <w:b/>
                <w:sz w:val="24"/>
                <w:szCs w:val="24"/>
                <w:lang w:val="nl-NL"/>
              </w:rPr>
              <w:t>/202</w:t>
            </w:r>
            <w:r w:rsidR="00E67E98">
              <w:rPr>
                <w:rFonts w:ascii="Times New Roman" w:eastAsia="Times New Roman" w:hAnsi="Times New Roman"/>
                <w:b/>
                <w:sz w:val="24"/>
                <w:szCs w:val="24"/>
                <w:lang w:val="nl-NL"/>
              </w:rPr>
              <w:t>3</w:t>
            </w:r>
          </w:p>
          <w:p w14:paraId="4D4EEB62" w14:textId="70235F59"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61F2A178" w14:textId="4E407A6F"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22</w:t>
            </w:r>
          </w:p>
          <w:p w14:paraId="595F60E4" w14:textId="34296564"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7389DF5C" w14:textId="6675585D" w:rsidR="00E67E98" w:rsidRPr="004647B9" w:rsidRDefault="00D20DF1"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C31909">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C31909">
              <w:rPr>
                <w:rFonts w:ascii="Times New Roman" w:eastAsia="Times New Roman" w:hAnsi="Times New Roman"/>
                <w:b/>
                <w:sz w:val="24"/>
                <w:szCs w:val="24"/>
                <w:lang w:val="nl-NL"/>
              </w:rPr>
              <w:t>12</w:t>
            </w:r>
            <w:r w:rsidR="00E67E98" w:rsidRPr="004647B9">
              <w:rPr>
                <w:rFonts w:ascii="Times New Roman" w:eastAsia="Times New Roman" w:hAnsi="Times New Roman"/>
                <w:b/>
                <w:sz w:val="24"/>
                <w:szCs w:val="24"/>
                <w:lang w:val="nl-NL"/>
              </w:rPr>
              <w:t>/20</w:t>
            </w:r>
            <w:r w:rsidR="00E67E98">
              <w:rPr>
                <w:rFonts w:ascii="Times New Roman" w:eastAsia="Times New Roman" w:hAnsi="Times New Roman"/>
                <w:b/>
                <w:sz w:val="24"/>
                <w:szCs w:val="24"/>
                <w:lang w:val="nl-NL"/>
              </w:rPr>
              <w:t>21</w:t>
            </w:r>
          </w:p>
          <w:p w14:paraId="2B058C43" w14:textId="0B4AD312" w:rsidR="00E67E98" w:rsidRPr="001330FC" w:rsidRDefault="00E67E98" w:rsidP="00E67E98">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010F11" w:rsidRPr="00A90AB7" w14:paraId="2450D773" w14:textId="77777777" w:rsidTr="00BE6F58">
        <w:tc>
          <w:tcPr>
            <w:tcW w:w="2114" w:type="pct"/>
            <w:shd w:val="clear" w:color="auto" w:fill="auto"/>
          </w:tcPr>
          <w:p w14:paraId="1AE229FE" w14:textId="3BE99F55" w:rsidR="00010F11" w:rsidRPr="001330FC"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tcPr>
          <w:p w14:paraId="7171C538" w14:textId="56A29DE9" w:rsidR="00010F11" w:rsidRPr="003E0EF5" w:rsidRDefault="00010F11" w:rsidP="00010F11">
            <w:pPr>
              <w:tabs>
                <w:tab w:val="left" w:pos="540"/>
              </w:tabs>
              <w:spacing w:before="12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12,94</w:t>
            </w:r>
          </w:p>
        </w:tc>
        <w:tc>
          <w:tcPr>
            <w:tcW w:w="1009" w:type="pct"/>
            <w:shd w:val="clear" w:color="auto" w:fill="auto"/>
          </w:tcPr>
          <w:p w14:paraId="34A7EE47" w14:textId="49C60412" w:rsidR="00010F11" w:rsidRPr="003E0EF5" w:rsidRDefault="00010F11" w:rsidP="00010F11">
            <w:pPr>
              <w:tabs>
                <w:tab w:val="left" w:pos="540"/>
              </w:tabs>
              <w:spacing w:before="12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-25,10</w:t>
            </w:r>
          </w:p>
        </w:tc>
        <w:tc>
          <w:tcPr>
            <w:tcW w:w="914" w:type="pct"/>
            <w:shd w:val="clear" w:color="auto" w:fill="auto"/>
          </w:tcPr>
          <w:p w14:paraId="296CFA3A" w14:textId="5738A372" w:rsidR="00010F11" w:rsidRPr="003E0EF5" w:rsidRDefault="00010F11" w:rsidP="00010F11">
            <w:pPr>
              <w:tabs>
                <w:tab w:val="left" w:pos="540"/>
              </w:tabs>
              <w:spacing w:before="120" w:line="240" w:lineRule="auto"/>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30,05</w:t>
            </w:r>
          </w:p>
        </w:tc>
      </w:tr>
    </w:tbl>
    <w:p w14:paraId="79FAE0D4" w14:textId="77777777" w:rsidR="00505ACF" w:rsidRDefault="00505ACF" w:rsidP="0083372E">
      <w:pPr>
        <w:shd w:val="clear" w:color="auto" w:fill="FFFFFF"/>
        <w:tabs>
          <w:tab w:val="left" w:pos="540"/>
        </w:tabs>
        <w:spacing w:before="120" w:after="0" w:line="240" w:lineRule="auto"/>
        <w:jc w:val="both"/>
        <w:rPr>
          <w:rFonts w:ascii="Times New Roman" w:hAnsi="Times New Roman"/>
          <w:b/>
          <w:sz w:val="24"/>
          <w:szCs w:val="24"/>
          <w:highlight w:val="yellow"/>
          <w:lang w:val="nl-NL"/>
        </w:rPr>
      </w:pPr>
    </w:p>
    <w:p w14:paraId="04D76C6E" w14:textId="50932426"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9A46F6">
        <w:rPr>
          <w:rFonts w:ascii="Times New Roman" w:hAnsi="Times New Roman"/>
          <w:b/>
          <w:sz w:val="24"/>
          <w:szCs w:val="24"/>
          <w:lang w:val="nl-NL"/>
        </w:rPr>
        <w:t>3</w:t>
      </w:r>
      <w:r w:rsidR="00BE6F63" w:rsidRPr="009A46F6">
        <w:rPr>
          <w:rFonts w:ascii="Times New Roman" w:hAnsi="Times New Roman"/>
          <w:b/>
          <w:sz w:val="24"/>
          <w:szCs w:val="24"/>
          <w:lang w:val="nl-NL"/>
        </w:rPr>
        <w:t>. Mô tả thị trường trong kỳ:</w:t>
      </w:r>
    </w:p>
    <w:p w14:paraId="1B0FD4F4" w14:textId="77777777" w:rsidR="006F7C5E" w:rsidRDefault="006F7C5E" w:rsidP="006F7C5E">
      <w:pPr>
        <w:shd w:val="clear" w:color="auto" w:fill="FFFFFF"/>
        <w:tabs>
          <w:tab w:val="left" w:pos="540"/>
        </w:tabs>
        <w:spacing w:before="120" w:after="0" w:line="240" w:lineRule="auto"/>
        <w:jc w:val="both"/>
        <w:rPr>
          <w:rFonts w:ascii="Times New Roman" w:hAnsi="Times New Roman"/>
          <w:sz w:val="24"/>
          <w:szCs w:val="24"/>
        </w:rPr>
      </w:pPr>
      <w:bookmarkStart w:id="1" w:name="_Hlk139533534"/>
      <w:r w:rsidRPr="00290D33">
        <w:rPr>
          <w:rFonts w:ascii="Times New Roman" w:hAnsi="Times New Roman"/>
          <w:sz w:val="24"/>
          <w:szCs w:val="24"/>
        </w:rPr>
        <w:t xml:space="preserve">Kinh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thách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Khi </w:t>
      </w:r>
      <w:proofErr w:type="spellStart"/>
      <w:r>
        <w:rPr>
          <w:rFonts w:ascii="Times New Roman" w:hAnsi="Times New Roman"/>
          <w:sz w:val="24"/>
          <w:szCs w:val="24"/>
        </w:rPr>
        <w:t>x</w:t>
      </w:r>
      <w:r w:rsidRPr="00290D33">
        <w:rPr>
          <w:rFonts w:ascii="Times New Roman" w:hAnsi="Times New Roman"/>
          <w:sz w:val="24"/>
          <w:szCs w:val="24"/>
        </w:rPr>
        <w:t>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thì</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xảy</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xml:space="preserve"> </w:t>
      </w:r>
      <w:proofErr w:type="spellStart"/>
      <w:r>
        <w:rPr>
          <w:rFonts w:ascii="Times New Roman" w:hAnsi="Times New Roman"/>
          <w:sz w:val="24"/>
          <w:szCs w:val="24"/>
        </w:rPr>
        <w:t>thêm</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cuộc</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tranh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Trung Đông. </w:t>
      </w:r>
      <w:proofErr w:type="spellStart"/>
      <w:r>
        <w:rPr>
          <w:rFonts w:ascii="Times New Roman" w:hAnsi="Times New Roman"/>
          <w:sz w:val="24"/>
          <w:szCs w:val="24"/>
        </w:rPr>
        <w:t>Biến</w:t>
      </w:r>
      <w:proofErr w:type="spellEnd"/>
      <w:r>
        <w:rPr>
          <w:rFonts w:ascii="Times New Roman" w:hAnsi="Times New Roman"/>
          <w:sz w:val="24"/>
          <w:szCs w:val="24"/>
        </w:rPr>
        <w:t xml:space="preserve"> </w:t>
      </w:r>
      <w:proofErr w:type="spellStart"/>
      <w:r>
        <w:rPr>
          <w:rFonts w:ascii="Times New Roman" w:hAnsi="Times New Roman"/>
          <w:sz w:val="24"/>
          <w:szCs w:val="24"/>
        </w:rPr>
        <w:t>đổi</w:t>
      </w:r>
      <w:proofErr w:type="spellEnd"/>
      <w:r>
        <w:rPr>
          <w:rFonts w:ascii="Times New Roman" w:hAnsi="Times New Roman"/>
          <w:sz w:val="24"/>
          <w:szCs w:val="24"/>
        </w:rPr>
        <w:t xml:space="preserve"> </w:t>
      </w:r>
      <w:proofErr w:type="spellStart"/>
      <w:r>
        <w:rPr>
          <w:rFonts w:ascii="Times New Roman" w:hAnsi="Times New Roman"/>
          <w:sz w:val="24"/>
          <w:szCs w:val="24"/>
        </w:rPr>
        <w:t>khí</w:t>
      </w:r>
      <w:proofErr w:type="spellEnd"/>
      <w:r>
        <w:rPr>
          <w:rFonts w:ascii="Times New Roman" w:hAnsi="Times New Roman"/>
          <w:sz w:val="24"/>
          <w:szCs w:val="24"/>
        </w:rPr>
        <w:t xml:space="preserve"> </w:t>
      </w:r>
      <w:proofErr w:type="spellStart"/>
      <w:r>
        <w:rPr>
          <w:rFonts w:ascii="Times New Roman" w:hAnsi="Times New Roman"/>
          <w:sz w:val="24"/>
          <w:szCs w:val="24"/>
        </w:rPr>
        <w:t>hậu</w:t>
      </w:r>
      <w:proofErr w:type="spellEnd"/>
      <w:r>
        <w:rPr>
          <w:rFonts w:ascii="Times New Roman" w:hAnsi="Times New Roman"/>
          <w:sz w:val="24"/>
          <w:szCs w:val="24"/>
        </w:rPr>
        <w:t xml:space="preserve">, </w:t>
      </w:r>
      <w:proofErr w:type="spellStart"/>
      <w:r>
        <w:rPr>
          <w:rFonts w:ascii="Times New Roman" w:hAnsi="Times New Roman"/>
          <w:sz w:val="24"/>
          <w:szCs w:val="24"/>
        </w:rPr>
        <w:t>thiên</w:t>
      </w:r>
      <w:proofErr w:type="spellEnd"/>
      <w:r>
        <w:rPr>
          <w:rFonts w:ascii="Times New Roman" w:hAnsi="Times New Roman"/>
          <w:sz w:val="24"/>
          <w:szCs w:val="24"/>
        </w:rPr>
        <w:t xml:space="preserve"> tai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cực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quá</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sidRPr="00633833">
        <w:rPr>
          <w:rFonts w:ascii="Times New Roman" w:hAnsi="Times New Roman"/>
          <w:sz w:val="24"/>
          <w:szCs w:val="24"/>
        </w:rPr>
        <w:t>Lạm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phát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đã</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hạ</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nhiệt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nhưng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vẫn</w:t>
      </w:r>
      <w:proofErr w:type="spellEnd"/>
      <w:r w:rsidRPr="00633833">
        <w:rPr>
          <w:rFonts w:ascii="Times New Roman" w:hAnsi="Times New Roman"/>
          <w:sz w:val="24"/>
          <w:szCs w:val="24"/>
        </w:rPr>
        <w:t xml:space="preserve"> neo ở </w:t>
      </w:r>
      <w:proofErr w:type="spellStart"/>
      <w:r w:rsidRPr="00633833">
        <w:rPr>
          <w:rFonts w:ascii="Times New Roman" w:hAnsi="Times New Roman"/>
          <w:sz w:val="24"/>
          <w:szCs w:val="24"/>
        </w:rPr>
        <w:t>mức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nền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kinh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tế</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lớn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duy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trì</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chính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sách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tiền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tệ</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thắt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lãi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suất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thương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mại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tiêu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dùng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đầu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tư</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toàn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cầu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tiếp</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tục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suy</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giảm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ảnh</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hưởng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đến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hoạt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động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xuất</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nhập</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khẩu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của</w:t>
      </w:r>
      <w:proofErr w:type="spellEnd"/>
      <w:r w:rsidRPr="00633833">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sidRPr="00633833">
        <w:rPr>
          <w:rFonts w:ascii="Times New Roman" w:hAnsi="Times New Roman"/>
          <w:sz w:val="24"/>
          <w:szCs w:val="24"/>
        </w:rPr>
        <w:t>khu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vực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và</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thế</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giới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quốc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gia</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trong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đó</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có</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các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đối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tác</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thương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mại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lớn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của</w:t>
      </w:r>
      <w:proofErr w:type="spellEnd"/>
      <w:r w:rsidRPr="00633833">
        <w:rPr>
          <w:rFonts w:ascii="Times New Roman" w:hAnsi="Times New Roman"/>
          <w:sz w:val="24"/>
          <w:szCs w:val="24"/>
        </w:rPr>
        <w:t xml:space="preserve"> </w:t>
      </w:r>
      <w:r>
        <w:rPr>
          <w:rFonts w:ascii="Times New Roman" w:hAnsi="Times New Roman"/>
          <w:sz w:val="24"/>
          <w:szCs w:val="24"/>
        </w:rPr>
        <w:t>Việt Nam</w:t>
      </w:r>
      <w:r w:rsidRPr="00633833">
        <w:rPr>
          <w:rFonts w:ascii="Times New Roman" w:hAnsi="Times New Roman"/>
          <w:sz w:val="24"/>
          <w:szCs w:val="24"/>
        </w:rPr>
        <w:t xml:space="preserve"> </w:t>
      </w:r>
      <w:proofErr w:type="spellStart"/>
      <w:r w:rsidRPr="00633833">
        <w:rPr>
          <w:rFonts w:ascii="Times New Roman" w:hAnsi="Times New Roman"/>
          <w:sz w:val="24"/>
          <w:szCs w:val="24"/>
        </w:rPr>
        <w:t>tăng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trưởng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chậm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lại</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nợ</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công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tăng</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cao</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tiềm</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ẩn</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nhiều</w:t>
      </w:r>
      <w:proofErr w:type="spellEnd"/>
      <w:r w:rsidRPr="00633833">
        <w:rPr>
          <w:rFonts w:ascii="Times New Roman" w:hAnsi="Times New Roman"/>
          <w:sz w:val="24"/>
          <w:szCs w:val="24"/>
        </w:rPr>
        <w:t xml:space="preserve"> </w:t>
      </w:r>
      <w:proofErr w:type="spellStart"/>
      <w:r w:rsidRPr="00633833">
        <w:rPr>
          <w:rFonts w:ascii="Times New Roman" w:hAnsi="Times New Roman"/>
          <w:sz w:val="24"/>
          <w:szCs w:val="24"/>
        </w:rPr>
        <w:t>rủi</w:t>
      </w:r>
      <w:proofErr w:type="spellEnd"/>
      <w:r w:rsidRPr="00633833">
        <w:rPr>
          <w:rFonts w:ascii="Times New Roman" w:hAnsi="Times New Roman"/>
          <w:sz w:val="24"/>
          <w:szCs w:val="24"/>
        </w:rPr>
        <w:t xml:space="preserve"> ro</w:t>
      </w:r>
      <w:r>
        <w:rPr>
          <w:rFonts w:ascii="Times New Roman" w:hAnsi="Times New Roman"/>
          <w:sz w:val="24"/>
          <w:szCs w:val="24"/>
        </w:rPr>
        <w:t>.</w:t>
      </w:r>
      <w:r w:rsidRPr="00290D33">
        <w:rPr>
          <w:rFonts w:ascii="Times New Roman" w:hAnsi="Times New Roman"/>
          <w:sz w:val="24"/>
          <w:szCs w:val="24"/>
        </w:rPr>
        <w:t xml:space="preserve"> </w:t>
      </w:r>
    </w:p>
    <w:p w14:paraId="49694C63" w14:textId="77777777" w:rsidR="006F7C5E" w:rsidRPr="00290D33" w:rsidRDefault="006F7C5E" w:rsidP="006F7C5E">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giải</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B543DE">
        <w:rPr>
          <w:rFonts w:ascii="Times New Roman" w:hAnsi="Times New Roman"/>
          <w:sz w:val="24"/>
          <w:szCs w:val="24"/>
        </w:rPr>
        <w:t>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mặt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bằng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suất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cho</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vay</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sidRPr="00B543DE">
        <w:rPr>
          <w:rFonts w:ascii="Times New Roman" w:hAnsi="Times New Roman"/>
          <w:sz w:val="24"/>
          <w:szCs w:val="24"/>
        </w:rPr>
        <w:t>ổn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định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thị</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trường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ngoại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hối</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sidRPr="00B543DE">
        <w:rPr>
          <w:rFonts w:ascii="Times New Roman" w:hAnsi="Times New Roman"/>
          <w:sz w:val="24"/>
          <w:szCs w:val="24"/>
        </w:rPr>
        <w:t>thúc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đẩy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ngân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vốn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đầu</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tư</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công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triển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khai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gói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tín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hỗ</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trợ</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ngành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lĩnh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miễn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gia</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hạn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thuế</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phí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tiền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đất</w:t>
      </w:r>
      <w:proofErr w:type="spellEnd"/>
      <w:r>
        <w:rPr>
          <w:rFonts w:ascii="Times New Roman" w:hAnsi="Times New Roman"/>
          <w:sz w:val="24"/>
          <w:szCs w:val="24"/>
        </w:rPr>
        <w:t xml:space="preserve">… Tuy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hấp</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khẩu</w:t>
      </w:r>
      <w:proofErr w:type="spellEnd"/>
      <w:r>
        <w:rPr>
          <w:rFonts w:ascii="Times New Roman" w:hAnsi="Times New Roman"/>
          <w:sz w:val="24"/>
          <w:szCs w:val="24"/>
        </w:rPr>
        <w:t xml:space="preserve"> </w:t>
      </w:r>
      <w:proofErr w:type="spellStart"/>
      <w:r>
        <w:rPr>
          <w:rFonts w:ascii="Times New Roman" w:hAnsi="Times New Roman"/>
          <w:sz w:val="24"/>
          <w:szCs w:val="24"/>
        </w:rPr>
        <w:t>gặp</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thách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4</w:t>
      </w:r>
      <w:r w:rsidRPr="00290D33">
        <w:rPr>
          <w:rFonts w:ascii="Times New Roman" w:hAnsi="Times New Roman"/>
          <w:sz w:val="24"/>
          <w:szCs w:val="24"/>
        </w:rPr>
        <w:t xml:space="preserve">. </w:t>
      </w:r>
    </w:p>
    <w:p w14:paraId="67A45132" w14:textId="77777777" w:rsidR="006F7C5E" w:rsidRDefault="006F7C5E" w:rsidP="006F7C5E">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Tuy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nhìn</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đây</w:t>
      </w:r>
      <w:proofErr w:type="spellEnd"/>
      <w:r>
        <w:rPr>
          <w:rFonts w:ascii="Times New Roman" w:hAnsi="Times New Roman"/>
          <w:sz w:val="24"/>
          <w:szCs w:val="24"/>
        </w:rPr>
        <w:t xml:space="preserve">, GDP Quý 4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6,72%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 GDP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5,05%,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2,87% </w:t>
      </w:r>
      <w:proofErr w:type="spellStart"/>
      <w:r>
        <w:rPr>
          <w:rFonts w:ascii="Times New Roman" w:hAnsi="Times New Roman"/>
          <w:sz w:val="24"/>
          <w:szCs w:val="24"/>
        </w:rPr>
        <w:t>và</w:t>
      </w:r>
      <w:proofErr w:type="spellEnd"/>
      <w:r>
        <w:rPr>
          <w:rFonts w:ascii="Times New Roman" w:hAnsi="Times New Roman"/>
          <w:sz w:val="24"/>
          <w:szCs w:val="24"/>
        </w:rPr>
        <w:t xml:space="preserve"> 2,55%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2011-2023.</w:t>
      </w:r>
      <w:r w:rsidRPr="006137E1">
        <w:rPr>
          <w:rFonts w:ascii="Times New Roman" w:hAnsi="Times New Roman"/>
          <w:color w:val="FF0000"/>
          <w:sz w:val="24"/>
          <w:szCs w:val="24"/>
        </w:rPr>
        <w:t xml:space="preserve"> </w:t>
      </w:r>
      <w:r w:rsidRPr="00DE67B3">
        <w:rPr>
          <w:rFonts w:ascii="Times New Roman" w:hAnsi="Times New Roman"/>
          <w:color w:val="000000" w:themeColor="text1"/>
          <w:sz w:val="24"/>
          <w:szCs w:val="24"/>
        </w:rPr>
        <w:t xml:space="preserve">Trong </w:t>
      </w:r>
      <w:proofErr w:type="spellStart"/>
      <w:r w:rsidRPr="00DE67B3">
        <w:rPr>
          <w:rFonts w:ascii="Times New Roman" w:hAnsi="Times New Roman"/>
          <w:color w:val="000000" w:themeColor="text1"/>
          <w:sz w:val="24"/>
          <w:szCs w:val="24"/>
        </w:rPr>
        <w:t>mức</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tăng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tổng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giá</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trị</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tăng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thêm</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toàn</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nền</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kinh</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tế</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khu</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vực</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nông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lâm</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lastRenderedPageBreak/>
        <w:t>nghiệp</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và</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thủy</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sản</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tăng</w:t>
      </w:r>
      <w:proofErr w:type="spellEnd"/>
      <w:r w:rsidRPr="00DE67B3">
        <w:rPr>
          <w:rFonts w:ascii="Times New Roman" w:hAnsi="Times New Roman"/>
          <w:color w:val="000000" w:themeColor="text1"/>
          <w:sz w:val="24"/>
          <w:szCs w:val="24"/>
        </w:rPr>
        <w:t xml:space="preserve"> 3,83%, </w:t>
      </w:r>
      <w:proofErr w:type="spellStart"/>
      <w:r w:rsidRPr="00DE67B3">
        <w:rPr>
          <w:rFonts w:ascii="Times New Roman" w:hAnsi="Times New Roman"/>
          <w:color w:val="000000" w:themeColor="text1"/>
          <w:sz w:val="24"/>
          <w:szCs w:val="24"/>
        </w:rPr>
        <w:t>đóng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góp</w:t>
      </w:r>
      <w:proofErr w:type="spellEnd"/>
      <w:r w:rsidRPr="00DE67B3">
        <w:rPr>
          <w:rFonts w:ascii="Times New Roman" w:hAnsi="Times New Roman"/>
          <w:color w:val="000000" w:themeColor="text1"/>
          <w:sz w:val="24"/>
          <w:szCs w:val="24"/>
        </w:rPr>
        <w:t xml:space="preserve"> 8,84%; </w:t>
      </w:r>
      <w:proofErr w:type="spellStart"/>
      <w:r w:rsidRPr="00DE67B3">
        <w:rPr>
          <w:rFonts w:ascii="Times New Roman" w:hAnsi="Times New Roman"/>
          <w:color w:val="000000" w:themeColor="text1"/>
          <w:sz w:val="24"/>
          <w:szCs w:val="24"/>
        </w:rPr>
        <w:t>khu</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vực</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công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nghiệp</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và</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xây</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dựng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tăng</w:t>
      </w:r>
      <w:proofErr w:type="spellEnd"/>
      <w:r w:rsidRPr="00DE67B3">
        <w:rPr>
          <w:rFonts w:ascii="Times New Roman" w:hAnsi="Times New Roman"/>
          <w:color w:val="000000" w:themeColor="text1"/>
          <w:sz w:val="24"/>
          <w:szCs w:val="24"/>
        </w:rPr>
        <w:t xml:space="preserve"> 3,74%, </w:t>
      </w:r>
      <w:proofErr w:type="spellStart"/>
      <w:r w:rsidRPr="00DE67B3">
        <w:rPr>
          <w:rFonts w:ascii="Times New Roman" w:hAnsi="Times New Roman"/>
          <w:color w:val="000000" w:themeColor="text1"/>
          <w:sz w:val="24"/>
          <w:szCs w:val="24"/>
        </w:rPr>
        <w:t>đóng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góp</w:t>
      </w:r>
      <w:proofErr w:type="spellEnd"/>
      <w:r w:rsidRPr="00DE67B3">
        <w:rPr>
          <w:rFonts w:ascii="Times New Roman" w:hAnsi="Times New Roman"/>
          <w:color w:val="000000" w:themeColor="text1"/>
          <w:sz w:val="24"/>
          <w:szCs w:val="24"/>
        </w:rPr>
        <w:t xml:space="preserve"> 28,87%; </w:t>
      </w:r>
      <w:proofErr w:type="spellStart"/>
      <w:r w:rsidRPr="00DE67B3">
        <w:rPr>
          <w:rFonts w:ascii="Times New Roman" w:hAnsi="Times New Roman"/>
          <w:color w:val="000000" w:themeColor="text1"/>
          <w:sz w:val="24"/>
          <w:szCs w:val="24"/>
        </w:rPr>
        <w:t>khu</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vực</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dịch</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vụ</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tăng</w:t>
      </w:r>
      <w:proofErr w:type="spellEnd"/>
      <w:r w:rsidRPr="00DE67B3">
        <w:rPr>
          <w:rFonts w:ascii="Times New Roman" w:hAnsi="Times New Roman"/>
          <w:color w:val="000000" w:themeColor="text1"/>
          <w:sz w:val="24"/>
          <w:szCs w:val="24"/>
        </w:rPr>
        <w:t xml:space="preserve"> 6,82%, </w:t>
      </w:r>
      <w:proofErr w:type="spellStart"/>
      <w:r w:rsidRPr="00DE67B3">
        <w:rPr>
          <w:rFonts w:ascii="Times New Roman" w:hAnsi="Times New Roman"/>
          <w:color w:val="000000" w:themeColor="text1"/>
          <w:sz w:val="24"/>
          <w:szCs w:val="24"/>
        </w:rPr>
        <w:t>đóng</w:t>
      </w:r>
      <w:proofErr w:type="spellEnd"/>
      <w:r w:rsidRPr="00DE67B3">
        <w:rPr>
          <w:rFonts w:ascii="Times New Roman" w:hAnsi="Times New Roman"/>
          <w:color w:val="000000" w:themeColor="text1"/>
          <w:sz w:val="24"/>
          <w:szCs w:val="24"/>
        </w:rPr>
        <w:t xml:space="preserve"> </w:t>
      </w:r>
      <w:proofErr w:type="spellStart"/>
      <w:r w:rsidRPr="00DE67B3">
        <w:rPr>
          <w:rFonts w:ascii="Times New Roman" w:hAnsi="Times New Roman"/>
          <w:color w:val="000000" w:themeColor="text1"/>
          <w:sz w:val="24"/>
          <w:szCs w:val="24"/>
        </w:rPr>
        <w:t>góp</w:t>
      </w:r>
      <w:proofErr w:type="spellEnd"/>
      <w:r w:rsidRPr="00DE67B3">
        <w:rPr>
          <w:rFonts w:ascii="Times New Roman" w:hAnsi="Times New Roman"/>
          <w:color w:val="000000" w:themeColor="text1"/>
          <w:sz w:val="24"/>
          <w:szCs w:val="24"/>
        </w:rPr>
        <w:t xml:space="preserve"> 62,29%</w:t>
      </w:r>
      <w:r w:rsidRPr="00AB1DB1">
        <w:rPr>
          <w:rFonts w:ascii="Times New Roman" w:hAnsi="Times New Roman"/>
          <w:color w:val="000000" w:themeColor="text1"/>
          <w:sz w:val="24"/>
          <w:szCs w:val="24"/>
        </w:rPr>
        <w:t xml:space="preserve">. </w:t>
      </w:r>
    </w:p>
    <w:p w14:paraId="25CBE633" w14:textId="77777777" w:rsidR="006F7C5E" w:rsidRPr="006137E1" w:rsidRDefault="006F7C5E" w:rsidP="006F7C5E">
      <w:pPr>
        <w:shd w:val="clear" w:color="auto" w:fill="FFFFFF"/>
        <w:tabs>
          <w:tab w:val="left" w:pos="540"/>
        </w:tabs>
        <w:spacing w:before="120"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Trong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k</w:t>
      </w:r>
      <w:r w:rsidRPr="001643B6">
        <w:rPr>
          <w:rFonts w:ascii="Times New Roman" w:hAnsi="Times New Roman"/>
          <w:color w:val="000000" w:themeColor="text1"/>
          <w:sz w:val="24"/>
          <w:szCs w:val="24"/>
        </w:rPr>
        <w:t>im</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ngạch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xuất</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khẩu</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hóa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hơn</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ước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đạt</w:t>
      </w:r>
      <w:proofErr w:type="spellEnd"/>
      <w:r w:rsidRPr="001643B6">
        <w:rPr>
          <w:rFonts w:ascii="Times New Roman" w:hAnsi="Times New Roman"/>
          <w:color w:val="000000" w:themeColor="text1"/>
          <w:sz w:val="24"/>
          <w:szCs w:val="24"/>
        </w:rPr>
        <w:t xml:space="preserve"> 96,5 </w:t>
      </w:r>
      <w:proofErr w:type="spellStart"/>
      <w:r w:rsidRPr="001643B6">
        <w:rPr>
          <w:rFonts w:ascii="Times New Roman" w:hAnsi="Times New Roman"/>
          <w:color w:val="000000" w:themeColor="text1"/>
          <w:sz w:val="24"/>
          <w:szCs w:val="24"/>
        </w:rPr>
        <w:t>tỷ</w:t>
      </w:r>
      <w:proofErr w:type="spellEnd"/>
      <w:r w:rsidRPr="001643B6">
        <w:rPr>
          <w:rFonts w:ascii="Times New Roman" w:hAnsi="Times New Roman"/>
          <w:color w:val="000000" w:themeColor="text1"/>
          <w:sz w:val="24"/>
          <w:szCs w:val="24"/>
        </w:rPr>
        <w:t xml:space="preserve"> USD, </w:t>
      </w:r>
      <w:proofErr w:type="spellStart"/>
      <w:r w:rsidRPr="001643B6">
        <w:rPr>
          <w:rFonts w:ascii="Times New Roman" w:hAnsi="Times New Roman"/>
          <w:color w:val="000000" w:themeColor="text1"/>
          <w:sz w:val="24"/>
          <w:szCs w:val="24"/>
        </w:rPr>
        <w:t>tăng</w:t>
      </w:r>
      <w:proofErr w:type="spellEnd"/>
      <w:r w:rsidRPr="001643B6">
        <w:rPr>
          <w:rFonts w:ascii="Times New Roman" w:hAnsi="Times New Roman"/>
          <w:color w:val="000000" w:themeColor="text1"/>
          <w:sz w:val="24"/>
          <w:szCs w:val="24"/>
        </w:rPr>
        <w:t xml:space="preserve"> 8,8% so </w:t>
      </w:r>
      <w:proofErr w:type="spellStart"/>
      <w:r w:rsidRPr="001643B6">
        <w:rPr>
          <w:rFonts w:ascii="Times New Roman" w:hAnsi="Times New Roman"/>
          <w:color w:val="000000" w:themeColor="text1"/>
          <w:sz w:val="24"/>
          <w:szCs w:val="24"/>
        </w:rPr>
        <w:t>với</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cùng</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kỳ</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trước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và</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tăng</w:t>
      </w:r>
      <w:proofErr w:type="spellEnd"/>
      <w:r w:rsidRPr="001643B6">
        <w:rPr>
          <w:rFonts w:ascii="Times New Roman" w:hAnsi="Times New Roman"/>
          <w:color w:val="000000" w:themeColor="text1"/>
          <w:sz w:val="24"/>
          <w:szCs w:val="24"/>
        </w:rPr>
        <w:t xml:space="preserve"> 3,2% so </w:t>
      </w:r>
      <w:proofErr w:type="spellStart"/>
      <w:r w:rsidRPr="001643B6">
        <w:rPr>
          <w:rFonts w:ascii="Times New Roman" w:hAnsi="Times New Roman"/>
          <w:color w:val="000000" w:themeColor="text1"/>
          <w:sz w:val="24"/>
          <w:szCs w:val="24"/>
        </w:rPr>
        <w:t>với</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quý</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3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2023. </w:t>
      </w:r>
      <w:proofErr w:type="spellStart"/>
      <w:r w:rsidRPr="00394131">
        <w:rPr>
          <w:rFonts w:ascii="Times New Roman" w:hAnsi="Times New Roman"/>
          <w:color w:val="000000" w:themeColor="text1"/>
          <w:sz w:val="24"/>
          <w:szCs w:val="24"/>
        </w:rPr>
        <w:t>Tính</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chung</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cả</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năm</w:t>
      </w:r>
      <w:proofErr w:type="spellEnd"/>
      <w:r w:rsidRPr="00394131">
        <w:rPr>
          <w:rFonts w:ascii="Times New Roman" w:hAnsi="Times New Roman"/>
          <w:color w:val="000000" w:themeColor="text1"/>
          <w:sz w:val="24"/>
          <w:szCs w:val="24"/>
        </w:rPr>
        <w:t xml:space="preserve"> 2023, </w:t>
      </w:r>
      <w:proofErr w:type="spellStart"/>
      <w:r w:rsidRPr="00394131">
        <w:rPr>
          <w:rFonts w:ascii="Times New Roman" w:hAnsi="Times New Roman"/>
          <w:color w:val="000000" w:themeColor="text1"/>
          <w:sz w:val="24"/>
          <w:szCs w:val="24"/>
        </w:rPr>
        <w:t>kim</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ngạch</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xuất</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khẩu</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hàng</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hóa</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ước</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đạt</w:t>
      </w:r>
      <w:proofErr w:type="spellEnd"/>
      <w:r w:rsidRPr="00394131">
        <w:rPr>
          <w:rFonts w:ascii="Times New Roman" w:hAnsi="Times New Roman"/>
          <w:color w:val="000000" w:themeColor="text1"/>
          <w:sz w:val="24"/>
          <w:szCs w:val="24"/>
        </w:rPr>
        <w:t xml:space="preserve"> 355,5 </w:t>
      </w:r>
      <w:proofErr w:type="spellStart"/>
      <w:r w:rsidRPr="00394131">
        <w:rPr>
          <w:rFonts w:ascii="Times New Roman" w:hAnsi="Times New Roman"/>
          <w:color w:val="000000" w:themeColor="text1"/>
          <w:sz w:val="24"/>
          <w:szCs w:val="24"/>
        </w:rPr>
        <w:t>tỷ</w:t>
      </w:r>
      <w:proofErr w:type="spellEnd"/>
      <w:r w:rsidRPr="00394131">
        <w:rPr>
          <w:rFonts w:ascii="Times New Roman" w:hAnsi="Times New Roman"/>
          <w:color w:val="000000" w:themeColor="text1"/>
          <w:sz w:val="24"/>
          <w:szCs w:val="24"/>
        </w:rPr>
        <w:t xml:space="preserve"> USD, </w:t>
      </w:r>
      <w:proofErr w:type="spellStart"/>
      <w:r w:rsidRPr="00394131">
        <w:rPr>
          <w:rFonts w:ascii="Times New Roman" w:hAnsi="Times New Roman"/>
          <w:color w:val="000000" w:themeColor="text1"/>
          <w:sz w:val="24"/>
          <w:szCs w:val="24"/>
        </w:rPr>
        <w:t>giảm</w:t>
      </w:r>
      <w:proofErr w:type="spellEnd"/>
      <w:r w:rsidRPr="00394131">
        <w:rPr>
          <w:rFonts w:ascii="Times New Roman" w:hAnsi="Times New Roman"/>
          <w:color w:val="000000" w:themeColor="text1"/>
          <w:sz w:val="24"/>
          <w:szCs w:val="24"/>
        </w:rPr>
        <w:t xml:space="preserve"> 4,4% so </w:t>
      </w:r>
      <w:proofErr w:type="spellStart"/>
      <w:r w:rsidRPr="00394131">
        <w:rPr>
          <w:rFonts w:ascii="Times New Roman" w:hAnsi="Times New Roman"/>
          <w:color w:val="000000" w:themeColor="text1"/>
          <w:sz w:val="24"/>
          <w:szCs w:val="24"/>
        </w:rPr>
        <w:t>với</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năm</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trước</w:t>
      </w:r>
      <w:proofErr w:type="spellEnd"/>
      <w:r>
        <w:rPr>
          <w:rFonts w:ascii="Times New Roman" w:hAnsi="Times New Roman"/>
          <w:color w:val="000000" w:themeColor="text1"/>
          <w:sz w:val="24"/>
          <w:szCs w:val="24"/>
        </w:rPr>
        <w:t>,</w:t>
      </w:r>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nhập</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khẩu</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hàng</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hóa</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ước</w:t>
      </w:r>
      <w:proofErr w:type="spellEnd"/>
      <w:r w:rsidRPr="00394131">
        <w:rPr>
          <w:rFonts w:ascii="Times New Roman" w:hAnsi="Times New Roman"/>
          <w:color w:val="000000" w:themeColor="text1"/>
          <w:sz w:val="24"/>
          <w:szCs w:val="24"/>
        </w:rPr>
        <w:t xml:space="preserve"> </w:t>
      </w:r>
      <w:proofErr w:type="spellStart"/>
      <w:r w:rsidRPr="00394131">
        <w:rPr>
          <w:rFonts w:ascii="Times New Roman" w:hAnsi="Times New Roman"/>
          <w:color w:val="000000" w:themeColor="text1"/>
          <w:sz w:val="24"/>
          <w:szCs w:val="24"/>
        </w:rPr>
        <w:t>đạt</w:t>
      </w:r>
      <w:proofErr w:type="spellEnd"/>
      <w:r w:rsidRPr="00394131">
        <w:rPr>
          <w:rFonts w:ascii="Times New Roman" w:hAnsi="Times New Roman"/>
          <w:color w:val="000000" w:themeColor="text1"/>
          <w:sz w:val="24"/>
          <w:szCs w:val="24"/>
        </w:rPr>
        <w:t xml:space="preserve"> 327,5 </w:t>
      </w:r>
      <w:proofErr w:type="spellStart"/>
      <w:r w:rsidRPr="00394131">
        <w:rPr>
          <w:rFonts w:ascii="Times New Roman" w:hAnsi="Times New Roman"/>
          <w:color w:val="000000" w:themeColor="text1"/>
          <w:sz w:val="24"/>
          <w:szCs w:val="24"/>
        </w:rPr>
        <w:t>tỷ</w:t>
      </w:r>
      <w:proofErr w:type="spellEnd"/>
      <w:r w:rsidRPr="00394131">
        <w:rPr>
          <w:rFonts w:ascii="Times New Roman" w:hAnsi="Times New Roman"/>
          <w:color w:val="000000" w:themeColor="text1"/>
          <w:sz w:val="24"/>
          <w:szCs w:val="24"/>
        </w:rPr>
        <w:t xml:space="preserve"> USD, </w:t>
      </w:r>
      <w:proofErr w:type="spellStart"/>
      <w:r w:rsidRPr="00394131">
        <w:rPr>
          <w:rFonts w:ascii="Times New Roman" w:hAnsi="Times New Roman"/>
          <w:color w:val="000000" w:themeColor="text1"/>
          <w:sz w:val="24"/>
          <w:szCs w:val="24"/>
        </w:rPr>
        <w:t>giảm</w:t>
      </w:r>
      <w:proofErr w:type="spellEnd"/>
      <w:r w:rsidRPr="00394131">
        <w:rPr>
          <w:rFonts w:ascii="Times New Roman" w:hAnsi="Times New Roman"/>
          <w:color w:val="000000" w:themeColor="text1"/>
          <w:sz w:val="24"/>
          <w:szCs w:val="24"/>
        </w:rPr>
        <w:t xml:space="preserve"> 8,9% so </w:t>
      </w:r>
      <w:proofErr w:type="spellStart"/>
      <w:r w:rsidRPr="00394131">
        <w:rPr>
          <w:rFonts w:ascii="Times New Roman" w:hAnsi="Times New Roman"/>
          <w:color w:val="000000" w:themeColor="text1"/>
          <w:sz w:val="24"/>
          <w:szCs w:val="24"/>
        </w:rPr>
        <w:t>với</w:t>
      </w:r>
      <w:proofErr w:type="spellEnd"/>
      <w:r w:rsidRPr="0039413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w:t>
      </w:r>
      <w:r w:rsidRPr="00394131">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Chỉ</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số</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quản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trị</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mua</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hàng</w:t>
      </w:r>
      <w:proofErr w:type="spellEnd"/>
      <w:r w:rsidRPr="001643B6">
        <w:rPr>
          <w:rFonts w:ascii="Times New Roman" w:hAnsi="Times New Roman"/>
          <w:color w:val="000000" w:themeColor="text1"/>
          <w:sz w:val="24"/>
          <w:szCs w:val="24"/>
        </w:rPr>
        <w:t xml:space="preserve"> – PMI </w:t>
      </w:r>
      <w:proofErr w:type="spellStart"/>
      <w:r w:rsidRPr="001643B6">
        <w:rPr>
          <w:rFonts w:ascii="Times New Roman" w:hAnsi="Times New Roman"/>
          <w:color w:val="000000" w:themeColor="text1"/>
          <w:sz w:val="24"/>
          <w:szCs w:val="24"/>
        </w:rPr>
        <w:t>kỳ</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tháng</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12</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thứ</w:t>
      </w:r>
      <w:proofErr w:type="spellEnd"/>
      <w:r>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liên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nằm</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dưới</w:t>
      </w:r>
      <w:proofErr w:type="spellEnd"/>
      <w:r w:rsidRPr="001643B6">
        <w:rPr>
          <w:rFonts w:ascii="Times New Roman" w:hAnsi="Times New Roman"/>
          <w:color w:val="000000" w:themeColor="text1"/>
          <w:sz w:val="24"/>
          <w:szCs w:val="24"/>
        </w:rPr>
        <w:t xml:space="preserve"> 50</w:t>
      </w:r>
      <w:r>
        <w:rPr>
          <w:rFonts w:ascii="Times New Roman" w:hAnsi="Times New Roman"/>
          <w:color w:val="000000" w:themeColor="text1"/>
          <w:sz w:val="24"/>
          <w:szCs w:val="24"/>
        </w:rPr>
        <w:t>,</w:t>
      </w:r>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nhận</w:t>
      </w:r>
      <w:proofErr w:type="spellEnd"/>
      <w:r>
        <w:rPr>
          <w:rFonts w:ascii="Times New Roman" w:hAnsi="Times New Roman"/>
          <w:color w:val="000000" w:themeColor="text1"/>
          <w:sz w:val="24"/>
          <w:szCs w:val="24"/>
        </w:rPr>
        <w:t xml:space="preserve"> </w:t>
      </w:r>
      <w:r w:rsidRPr="001643B6">
        <w:rPr>
          <w:rFonts w:ascii="Times New Roman" w:hAnsi="Times New Roman"/>
          <w:color w:val="000000" w:themeColor="text1"/>
          <w:sz w:val="24"/>
          <w:szCs w:val="24"/>
        </w:rPr>
        <w:t xml:space="preserve">ở </w:t>
      </w:r>
      <w:proofErr w:type="spellStart"/>
      <w:r w:rsidRPr="001643B6">
        <w:rPr>
          <w:rFonts w:ascii="Times New Roman" w:hAnsi="Times New Roman"/>
          <w:color w:val="000000" w:themeColor="text1"/>
          <w:sz w:val="24"/>
          <w:szCs w:val="24"/>
        </w:rPr>
        <w:t>mức</w:t>
      </w:r>
      <w:proofErr w:type="spellEnd"/>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48,9</w:t>
      </w:r>
      <w:r w:rsidRPr="001643B6">
        <w:rPr>
          <w:rFonts w:ascii="Times New Roman" w:hAnsi="Times New Roman"/>
          <w:color w:val="000000" w:themeColor="text1"/>
          <w:sz w:val="24"/>
          <w:szCs w:val="24"/>
        </w:rPr>
        <w:t xml:space="preserve">; </w:t>
      </w:r>
      <w:r>
        <w:rPr>
          <w:rFonts w:ascii="Times New Roman" w:hAnsi="Times New Roman"/>
          <w:color w:val="000000" w:themeColor="text1"/>
          <w:sz w:val="24"/>
          <w:szCs w:val="24"/>
        </w:rPr>
        <w:t>PMI</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cho</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thấy</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Quý 4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nhiều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khăn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các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doanh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nghiệp</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đang</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thiếu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đồng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thời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khăn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việc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chấp</w:t>
      </w:r>
      <w:proofErr w:type="spellEnd"/>
      <w:r>
        <w:rPr>
          <w:rFonts w:ascii="Times New Roman" w:hAnsi="Times New Roman"/>
          <w:color w:val="000000" w:themeColor="text1"/>
          <w:sz w:val="24"/>
          <w:szCs w:val="24"/>
        </w:rPr>
        <w:t xml:space="preserve"> chi </w:t>
      </w:r>
      <w:proofErr w:type="spellStart"/>
      <w:r>
        <w:rPr>
          <w:rFonts w:ascii="Times New Roman" w:hAnsi="Times New Roman"/>
          <w:color w:val="000000" w:themeColor="text1"/>
          <w:sz w:val="24"/>
          <w:szCs w:val="24"/>
        </w:rPr>
        <w:t>phí</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cao</w:t>
      </w:r>
      <w:proofErr w:type="spellEnd"/>
      <w:r>
        <w:rPr>
          <w:rFonts w:ascii="Times New Roman" w:hAnsi="Times New Roman"/>
          <w:color w:val="000000" w:themeColor="text1"/>
          <w:sz w:val="24"/>
          <w:szCs w:val="24"/>
        </w:rPr>
        <w:t>.</w:t>
      </w:r>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Tình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hình</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thu</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hút</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vốn</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đầu</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tư</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trực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tiếp</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nước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ngoài</w:t>
      </w:r>
      <w:proofErr w:type="spellEnd"/>
      <w:r w:rsidRPr="001643B6">
        <w:rPr>
          <w:rFonts w:ascii="Times New Roman" w:hAnsi="Times New Roman"/>
          <w:color w:val="000000" w:themeColor="text1"/>
          <w:sz w:val="24"/>
          <w:szCs w:val="24"/>
        </w:rPr>
        <w:t xml:space="preserve"> (“FDI”)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2023 </w:t>
      </w:r>
      <w:proofErr w:type="spellStart"/>
      <w:r w:rsidRPr="001643B6">
        <w:rPr>
          <w:rFonts w:ascii="Times New Roman" w:hAnsi="Times New Roman"/>
          <w:color w:val="000000" w:themeColor="text1"/>
          <w:sz w:val="24"/>
          <w:szCs w:val="24"/>
        </w:rPr>
        <w:t>duy</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trì</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sidRPr="001643B6">
        <w:rPr>
          <w:rFonts w:ascii="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số</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liệu</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cập</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nhật</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của</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Tổng</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Cục</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Thống</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Kê</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cho</w:t>
      </w:r>
      <w:proofErr w:type="spellEnd"/>
      <w:r w:rsidRPr="001643B6">
        <w:rPr>
          <w:rFonts w:ascii="Times New Roman" w:eastAsia="Times New Roman" w:hAnsi="Times New Roman"/>
          <w:color w:val="000000" w:themeColor="text1"/>
          <w:sz w:val="24"/>
          <w:szCs w:val="24"/>
        </w:rPr>
        <w:t xml:space="preserve"> </w:t>
      </w:r>
      <w:proofErr w:type="spellStart"/>
      <w:r w:rsidRPr="001643B6">
        <w:rPr>
          <w:rFonts w:ascii="Times New Roman" w:eastAsia="Times New Roman" w:hAnsi="Times New Roman"/>
          <w:color w:val="000000" w:themeColor="text1"/>
          <w:sz w:val="24"/>
          <w:szCs w:val="24"/>
        </w:rPr>
        <w:t>thấy</w:t>
      </w:r>
      <w:proofErr w:type="spellEnd"/>
      <w:r w:rsidRPr="001643B6">
        <w:rPr>
          <w:rFonts w:ascii="Times New Roman" w:eastAsia="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tính</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đến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ngày</w:t>
      </w:r>
      <w:proofErr w:type="spellEnd"/>
      <w:r w:rsidRPr="007B4CD2">
        <w:rPr>
          <w:rFonts w:ascii="Times New Roman" w:hAnsi="Times New Roman"/>
          <w:color w:val="000000" w:themeColor="text1"/>
          <w:sz w:val="24"/>
          <w:szCs w:val="24"/>
        </w:rPr>
        <w:t xml:space="preserve"> 20/12/2023 bao </w:t>
      </w:r>
      <w:proofErr w:type="spellStart"/>
      <w:r w:rsidRPr="007B4CD2">
        <w:rPr>
          <w:rFonts w:ascii="Times New Roman" w:hAnsi="Times New Roman"/>
          <w:color w:val="000000" w:themeColor="text1"/>
          <w:sz w:val="24"/>
          <w:szCs w:val="24"/>
        </w:rPr>
        <w:t>gồm</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đăng</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ký</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cấp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mới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đăng</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ký</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điều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chỉnh</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giá</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trị</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góp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mua</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cổ</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phần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của</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nhà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đầu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tư</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nước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ngoài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đạt</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gần</w:t>
      </w:r>
      <w:proofErr w:type="spellEnd"/>
      <w:r w:rsidRPr="007B4CD2">
        <w:rPr>
          <w:rFonts w:ascii="Times New Roman" w:hAnsi="Times New Roman"/>
          <w:color w:val="000000" w:themeColor="text1"/>
          <w:sz w:val="24"/>
          <w:szCs w:val="24"/>
        </w:rPr>
        <w:t xml:space="preserve"> 36,6 </w:t>
      </w:r>
      <w:proofErr w:type="spellStart"/>
      <w:r w:rsidRPr="007B4CD2">
        <w:rPr>
          <w:rFonts w:ascii="Times New Roman" w:hAnsi="Times New Roman"/>
          <w:color w:val="000000" w:themeColor="text1"/>
          <w:sz w:val="24"/>
          <w:szCs w:val="24"/>
        </w:rPr>
        <w:t>tỷ</w:t>
      </w:r>
      <w:proofErr w:type="spellEnd"/>
      <w:r w:rsidRPr="007B4CD2">
        <w:rPr>
          <w:rFonts w:ascii="Times New Roman" w:hAnsi="Times New Roman"/>
          <w:color w:val="000000" w:themeColor="text1"/>
          <w:sz w:val="24"/>
          <w:szCs w:val="24"/>
        </w:rPr>
        <w:t xml:space="preserve"> USD, </w:t>
      </w:r>
      <w:proofErr w:type="spellStart"/>
      <w:r w:rsidRPr="007B4CD2">
        <w:rPr>
          <w:rFonts w:ascii="Times New Roman" w:hAnsi="Times New Roman"/>
          <w:color w:val="000000" w:themeColor="text1"/>
          <w:sz w:val="24"/>
          <w:szCs w:val="24"/>
        </w:rPr>
        <w:t>tăng</w:t>
      </w:r>
      <w:proofErr w:type="spellEnd"/>
      <w:r w:rsidRPr="007B4CD2">
        <w:rPr>
          <w:rFonts w:ascii="Times New Roman" w:hAnsi="Times New Roman"/>
          <w:color w:val="000000" w:themeColor="text1"/>
          <w:sz w:val="24"/>
          <w:szCs w:val="24"/>
        </w:rPr>
        <w:t xml:space="preserve"> 32,1% so </w:t>
      </w:r>
      <w:proofErr w:type="spellStart"/>
      <w:r w:rsidRPr="007B4CD2">
        <w:rPr>
          <w:rFonts w:ascii="Times New Roman" w:hAnsi="Times New Roman"/>
          <w:color w:val="000000" w:themeColor="text1"/>
          <w:sz w:val="24"/>
          <w:szCs w:val="24"/>
        </w:rPr>
        <w:t>với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trước</w:t>
      </w:r>
      <w:proofErr w:type="spellEnd"/>
      <w:r w:rsidRPr="001643B6">
        <w:rPr>
          <w:rFonts w:ascii="Times New Roman" w:hAnsi="Times New Roman"/>
          <w:color w:val="000000" w:themeColor="text1"/>
          <w:sz w:val="24"/>
          <w:szCs w:val="24"/>
        </w:rPr>
        <w:t xml:space="preserve">. Trong </w:t>
      </w:r>
      <w:proofErr w:type="spellStart"/>
      <w:r w:rsidRPr="001643B6">
        <w:rPr>
          <w:rFonts w:ascii="Times New Roman" w:hAnsi="Times New Roman"/>
          <w:color w:val="000000" w:themeColor="text1"/>
          <w:sz w:val="24"/>
          <w:szCs w:val="24"/>
        </w:rPr>
        <w:t>khi</w:t>
      </w:r>
      <w:proofErr w:type="spellEnd"/>
      <w:r w:rsidRPr="001643B6">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đó</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vốn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hiện</w:t>
      </w:r>
      <w:proofErr w:type="spellEnd"/>
      <w:r>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2023 </w:t>
      </w:r>
      <w:proofErr w:type="spellStart"/>
      <w:r w:rsidRPr="007B4CD2">
        <w:rPr>
          <w:rFonts w:ascii="Times New Roman" w:hAnsi="Times New Roman"/>
          <w:color w:val="000000" w:themeColor="text1"/>
          <w:sz w:val="24"/>
          <w:szCs w:val="24"/>
        </w:rPr>
        <w:t>ước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đạt</w:t>
      </w:r>
      <w:proofErr w:type="spellEnd"/>
      <w:r w:rsidRPr="007B4CD2">
        <w:rPr>
          <w:rFonts w:ascii="Times New Roman" w:hAnsi="Times New Roman"/>
          <w:color w:val="000000" w:themeColor="text1"/>
          <w:sz w:val="24"/>
          <w:szCs w:val="24"/>
        </w:rPr>
        <w:t xml:space="preserve"> 23,18 </w:t>
      </w:r>
      <w:proofErr w:type="spellStart"/>
      <w:r w:rsidRPr="007B4CD2">
        <w:rPr>
          <w:rFonts w:ascii="Times New Roman" w:hAnsi="Times New Roman"/>
          <w:color w:val="000000" w:themeColor="text1"/>
          <w:sz w:val="24"/>
          <w:szCs w:val="24"/>
        </w:rPr>
        <w:t>tỷ</w:t>
      </w:r>
      <w:proofErr w:type="spellEnd"/>
      <w:r w:rsidRPr="007B4CD2">
        <w:rPr>
          <w:rFonts w:ascii="Times New Roman" w:hAnsi="Times New Roman"/>
          <w:color w:val="000000" w:themeColor="text1"/>
          <w:sz w:val="24"/>
          <w:szCs w:val="24"/>
        </w:rPr>
        <w:t xml:space="preserve"> USD, </w:t>
      </w:r>
      <w:proofErr w:type="spellStart"/>
      <w:r w:rsidRPr="007B4CD2">
        <w:rPr>
          <w:rFonts w:ascii="Times New Roman" w:hAnsi="Times New Roman"/>
          <w:color w:val="000000" w:themeColor="text1"/>
          <w:sz w:val="24"/>
          <w:szCs w:val="24"/>
        </w:rPr>
        <w:t>tăng</w:t>
      </w:r>
      <w:proofErr w:type="spellEnd"/>
      <w:r w:rsidRPr="007B4CD2">
        <w:rPr>
          <w:rFonts w:ascii="Times New Roman" w:hAnsi="Times New Roman"/>
          <w:color w:val="000000" w:themeColor="text1"/>
          <w:sz w:val="24"/>
          <w:szCs w:val="24"/>
        </w:rPr>
        <w:t xml:space="preserve"> 3,5% so </w:t>
      </w:r>
      <w:proofErr w:type="spellStart"/>
      <w:r w:rsidRPr="007B4CD2">
        <w:rPr>
          <w:rFonts w:ascii="Times New Roman" w:hAnsi="Times New Roman"/>
          <w:color w:val="000000" w:themeColor="text1"/>
          <w:sz w:val="24"/>
          <w:szCs w:val="24"/>
        </w:rPr>
        <w:t>với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trước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Đây</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là</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số</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vốn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đầu</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tư</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trực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tiếp</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nước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ngoài</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thực</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hiện</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cao</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nhất</w:t>
      </w:r>
      <w:proofErr w:type="spellEnd"/>
      <w:r w:rsidRPr="007B4CD2">
        <w:rPr>
          <w:rFonts w:ascii="Times New Roman" w:hAnsi="Times New Roman"/>
          <w:color w:val="000000" w:themeColor="text1"/>
          <w:sz w:val="24"/>
          <w:szCs w:val="24"/>
        </w:rPr>
        <w:t xml:space="preserve"> </w:t>
      </w:r>
      <w:proofErr w:type="spellStart"/>
      <w:r w:rsidRPr="007B4CD2">
        <w:rPr>
          <w:rFonts w:ascii="Times New Roman" w:hAnsi="Times New Roman"/>
          <w:color w:val="000000" w:themeColor="text1"/>
          <w:sz w:val="24"/>
          <w:szCs w:val="24"/>
        </w:rPr>
        <w:t>trong</w:t>
      </w:r>
      <w:proofErr w:type="spellEnd"/>
      <w:r w:rsidRPr="007B4CD2">
        <w:rPr>
          <w:rFonts w:ascii="Times New Roman" w:hAnsi="Times New Roman"/>
          <w:color w:val="000000" w:themeColor="text1"/>
          <w:sz w:val="24"/>
          <w:szCs w:val="24"/>
        </w:rPr>
        <w:t xml:space="preserve"> 5 </w:t>
      </w:r>
      <w:proofErr w:type="spellStart"/>
      <w:r w:rsidRPr="007B4CD2">
        <w:rPr>
          <w:rFonts w:ascii="Times New Roman" w:hAnsi="Times New Roman"/>
          <w:color w:val="000000" w:themeColor="text1"/>
          <w:sz w:val="24"/>
          <w:szCs w:val="24"/>
        </w:rPr>
        <w:t>năm</w:t>
      </w:r>
      <w:proofErr w:type="spellEnd"/>
      <w:r w:rsidRPr="007B4CD2">
        <w:rPr>
          <w:rFonts w:ascii="Times New Roman" w:hAnsi="Times New Roman"/>
          <w:color w:val="000000" w:themeColor="text1"/>
          <w:sz w:val="24"/>
          <w:szCs w:val="24"/>
        </w:rPr>
        <w:t xml:space="preserve"> qua.</w:t>
      </w:r>
      <w:r w:rsidRPr="001643B6">
        <w:rPr>
          <w:rFonts w:ascii="Times New Roman" w:hAnsi="Times New Roman"/>
          <w:color w:val="FF0000"/>
          <w:sz w:val="24"/>
          <w:szCs w:val="24"/>
        </w:rPr>
        <w:t xml:space="preserve"> </w:t>
      </w:r>
      <w:proofErr w:type="spellStart"/>
      <w:r w:rsidRPr="00877951">
        <w:rPr>
          <w:rFonts w:ascii="Times New Roman" w:hAnsi="Times New Roman"/>
          <w:sz w:val="24"/>
          <w:szCs w:val="24"/>
        </w:rPr>
        <w:t>Bên</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cạnh</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thu</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hút</w:t>
      </w:r>
      <w:proofErr w:type="spellEnd"/>
      <w:r w:rsidRPr="00877951">
        <w:rPr>
          <w:rFonts w:ascii="Times New Roman" w:hAnsi="Times New Roman"/>
          <w:sz w:val="24"/>
          <w:szCs w:val="24"/>
        </w:rPr>
        <w:t xml:space="preserve"> FDI, </w:t>
      </w:r>
      <w:proofErr w:type="spellStart"/>
      <w:r w:rsidRPr="00877951">
        <w:rPr>
          <w:rFonts w:ascii="Times New Roman" w:hAnsi="Times New Roman"/>
          <w:sz w:val="24"/>
          <w:szCs w:val="24"/>
        </w:rPr>
        <w:t>kiểm</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soát</w:t>
      </w:r>
      <w:proofErr w:type="spellEnd"/>
      <w:r w:rsidRPr="00877951">
        <w:rPr>
          <w:rFonts w:ascii="Times New Roman" w:hAnsi="Times New Roman"/>
          <w:sz w:val="24"/>
          <w:szCs w:val="24"/>
        </w:rPr>
        <w:t xml:space="preserve"> </w:t>
      </w:r>
      <w:proofErr w:type="spellStart"/>
      <w:r w:rsidRPr="00877951">
        <w:rPr>
          <w:rFonts w:ascii="Times New Roman" w:hAnsi="Times New Roman"/>
          <w:sz w:val="24"/>
          <w:szCs w:val="24"/>
        </w:rPr>
        <w:t>lạm</w:t>
      </w:r>
      <w:proofErr w:type="spellEnd"/>
      <w:r w:rsidRPr="00877951">
        <w:rPr>
          <w:rFonts w:ascii="Times New Roman" w:hAnsi="Times New Roman"/>
          <w:sz w:val="24"/>
          <w:szCs w:val="24"/>
        </w:rPr>
        <w:t xml:space="preserve"> </w:t>
      </w:r>
      <w:proofErr w:type="spellStart"/>
      <w:r w:rsidRPr="001643B6">
        <w:rPr>
          <w:rFonts w:ascii="Times New Roman" w:hAnsi="Times New Roman"/>
          <w:color w:val="000000" w:themeColor="text1"/>
          <w:sz w:val="24"/>
          <w:szCs w:val="24"/>
        </w:rPr>
        <w:t>phát</w:t>
      </w:r>
      <w:proofErr w:type="spellEnd"/>
      <w:r w:rsidRPr="001643B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sidRPr="001643B6">
        <w:rPr>
          <w:rFonts w:ascii="Times New Roman" w:hAnsi="Times New Roman"/>
          <w:color w:val="000000" w:themeColor="text1"/>
          <w:sz w:val="24"/>
          <w:szCs w:val="24"/>
        </w:rPr>
        <w:t>năm</w:t>
      </w:r>
      <w:proofErr w:type="spellEnd"/>
      <w:r w:rsidRPr="001643B6">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tích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12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0,12%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11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tương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ứng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3,58%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2022. </w:t>
      </w:r>
      <w:proofErr w:type="spellStart"/>
      <w:r w:rsidRPr="00877951">
        <w:rPr>
          <w:rFonts w:ascii="Times New Roman" w:hAnsi="Times New Roman"/>
          <w:color w:val="000000" w:themeColor="text1"/>
          <w:sz w:val="24"/>
          <w:szCs w:val="24"/>
        </w:rPr>
        <w:t>Tính</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chung</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cả</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năm</w:t>
      </w:r>
      <w:proofErr w:type="spellEnd"/>
      <w:r w:rsidRPr="00877951">
        <w:rPr>
          <w:rFonts w:ascii="Times New Roman" w:hAnsi="Times New Roman"/>
          <w:color w:val="000000" w:themeColor="text1"/>
          <w:sz w:val="24"/>
          <w:szCs w:val="24"/>
        </w:rPr>
        <w:t xml:space="preserve"> 2023, CPI </w:t>
      </w:r>
      <w:proofErr w:type="spellStart"/>
      <w:r w:rsidRPr="00877951">
        <w:rPr>
          <w:rFonts w:ascii="Times New Roman" w:hAnsi="Times New Roman"/>
          <w:color w:val="000000" w:themeColor="text1"/>
          <w:sz w:val="24"/>
          <w:szCs w:val="24"/>
        </w:rPr>
        <w:t>tăng</w:t>
      </w:r>
      <w:proofErr w:type="spellEnd"/>
      <w:r w:rsidRPr="00877951">
        <w:rPr>
          <w:rFonts w:ascii="Times New Roman" w:hAnsi="Times New Roman"/>
          <w:color w:val="000000" w:themeColor="text1"/>
          <w:sz w:val="24"/>
          <w:szCs w:val="24"/>
        </w:rPr>
        <w:t xml:space="preserve"> 3,25% so </w:t>
      </w:r>
      <w:proofErr w:type="spellStart"/>
      <w:r w:rsidRPr="00877951">
        <w:rPr>
          <w:rFonts w:ascii="Times New Roman" w:hAnsi="Times New Roman"/>
          <w:color w:val="000000" w:themeColor="text1"/>
          <w:sz w:val="24"/>
          <w:szCs w:val="24"/>
        </w:rPr>
        <w:t>với</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năm</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trước</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đạt</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mục</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tiêu</w:t>
      </w:r>
      <w:proofErr w:type="spellEnd"/>
      <w:r w:rsidRPr="00877951">
        <w:rPr>
          <w:rFonts w:ascii="Times New Roman" w:hAnsi="Times New Roman"/>
          <w:color w:val="000000" w:themeColor="text1"/>
          <w:sz w:val="24"/>
          <w:szCs w:val="24"/>
        </w:rPr>
        <w:t xml:space="preserve"> Quốc </w:t>
      </w:r>
      <w:proofErr w:type="spellStart"/>
      <w:r w:rsidRPr="00877951">
        <w:rPr>
          <w:rFonts w:ascii="Times New Roman" w:hAnsi="Times New Roman"/>
          <w:color w:val="000000" w:themeColor="text1"/>
          <w:sz w:val="24"/>
          <w:szCs w:val="24"/>
        </w:rPr>
        <w:t>hội</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đề</w:t>
      </w:r>
      <w:proofErr w:type="spellEnd"/>
      <w:r w:rsidRPr="00877951">
        <w:rPr>
          <w:rFonts w:ascii="Times New Roman" w:hAnsi="Times New Roman"/>
          <w:color w:val="000000" w:themeColor="text1"/>
          <w:sz w:val="24"/>
          <w:szCs w:val="24"/>
        </w:rPr>
        <w:t xml:space="preserve"> </w:t>
      </w:r>
      <w:proofErr w:type="spellStart"/>
      <w:r w:rsidRPr="00877951">
        <w:rPr>
          <w:rFonts w:ascii="Times New Roman" w:hAnsi="Times New Roman"/>
          <w:color w:val="000000" w:themeColor="text1"/>
          <w:sz w:val="24"/>
          <w:szCs w:val="24"/>
        </w:rPr>
        <w:t>ra</w:t>
      </w:r>
      <w:r w:rsidRPr="001643B6">
        <w:rPr>
          <w:rFonts w:ascii="Times New Roman" w:hAnsi="Times New Roman"/>
          <w:color w:val="000000" w:themeColor="text1"/>
          <w:sz w:val="24"/>
          <w:szCs w:val="24"/>
        </w:rPr>
        <w:t>.</w:t>
      </w:r>
      <w:proofErr w:type="spellEnd"/>
    </w:p>
    <w:bookmarkEnd w:id="1"/>
    <w:p w14:paraId="7E66A0C2" w14:textId="77777777" w:rsidR="00A26229" w:rsidRPr="00A90AB7"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A90AB7" w:rsidRDefault="00A44447"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9A46F6">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010F11" w:rsidRPr="00A90AB7" w14:paraId="5AE0FE5D" w14:textId="77777777" w:rsidTr="006832E9">
        <w:tc>
          <w:tcPr>
            <w:tcW w:w="1875" w:type="pct"/>
            <w:shd w:val="clear" w:color="auto" w:fill="auto"/>
            <w:vAlign w:val="center"/>
          </w:tcPr>
          <w:p w14:paraId="3FAA0781" w14:textId="5850A4B8"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vAlign w:val="center"/>
          </w:tcPr>
          <w:p w14:paraId="78EEBA99" w14:textId="57F2F826" w:rsidR="00010F11" w:rsidRPr="00A90AB7" w:rsidRDefault="00010F11" w:rsidP="00010F11">
            <w:pPr>
              <w:tabs>
                <w:tab w:val="left" w:pos="540"/>
              </w:tabs>
              <w:spacing w:after="0" w:line="240" w:lineRule="auto"/>
              <w:ind w:right="58"/>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12,94</w:t>
            </w:r>
          </w:p>
        </w:tc>
        <w:tc>
          <w:tcPr>
            <w:tcW w:w="1024" w:type="pct"/>
            <w:shd w:val="clear" w:color="auto" w:fill="auto"/>
            <w:vAlign w:val="center"/>
          </w:tcPr>
          <w:p w14:paraId="79797E82" w14:textId="2943D866" w:rsidR="00010F11" w:rsidRPr="00A90AB7" w:rsidRDefault="00010F11" w:rsidP="00010F11">
            <w:pPr>
              <w:tabs>
                <w:tab w:val="left" w:pos="540"/>
              </w:tabs>
              <w:spacing w:after="0" w:line="240" w:lineRule="auto"/>
              <w:ind w:left="58" w:right="58"/>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10,01</w:t>
            </w:r>
          </w:p>
        </w:tc>
        <w:tc>
          <w:tcPr>
            <w:tcW w:w="1127" w:type="pct"/>
            <w:shd w:val="clear" w:color="auto" w:fill="auto"/>
            <w:vAlign w:val="center"/>
          </w:tcPr>
          <w:p w14:paraId="44F7360A" w14:textId="435315D7" w:rsidR="00010F11" w:rsidRPr="00A90AB7" w:rsidRDefault="00010F11" w:rsidP="00010F11">
            <w:pPr>
              <w:tabs>
                <w:tab w:val="left" w:pos="540"/>
              </w:tabs>
              <w:spacing w:after="0" w:line="240" w:lineRule="auto"/>
              <w:ind w:left="58" w:right="58"/>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38,91</w:t>
            </w:r>
          </w:p>
        </w:tc>
      </w:tr>
      <w:tr w:rsidR="00010F11" w:rsidRPr="00A90AB7" w14:paraId="275BF76B" w14:textId="77777777" w:rsidTr="006832E9">
        <w:tc>
          <w:tcPr>
            <w:tcW w:w="1875" w:type="pct"/>
            <w:shd w:val="clear" w:color="auto" w:fill="auto"/>
            <w:vAlign w:val="center"/>
          </w:tcPr>
          <w:p w14:paraId="048B22BC" w14:textId="34AAB21A" w:rsidR="00010F11" w:rsidRPr="00A90AB7" w:rsidRDefault="00010F11" w:rsidP="00010F1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68C03DD1" w14:textId="0B03465F" w:rsidR="00010F11" w:rsidRPr="00A90AB7" w:rsidRDefault="00010F11" w:rsidP="00010F11">
            <w:pPr>
              <w:tabs>
                <w:tab w:val="left" w:pos="540"/>
              </w:tabs>
              <w:spacing w:after="0" w:line="240" w:lineRule="auto"/>
              <w:ind w:left="58" w:right="58"/>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12,94</w:t>
            </w:r>
          </w:p>
        </w:tc>
        <w:tc>
          <w:tcPr>
            <w:tcW w:w="1024" w:type="pct"/>
            <w:shd w:val="clear" w:color="auto" w:fill="auto"/>
            <w:vAlign w:val="center"/>
          </w:tcPr>
          <w:p w14:paraId="32106B9E" w14:textId="3DF1E1DE" w:rsidR="00010F11" w:rsidRPr="00A90AB7" w:rsidRDefault="00010F11" w:rsidP="00010F11">
            <w:pPr>
              <w:tabs>
                <w:tab w:val="left" w:pos="540"/>
              </w:tabs>
              <w:spacing w:after="0" w:line="240" w:lineRule="auto"/>
              <w:ind w:left="58" w:right="58"/>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3,23</w:t>
            </w:r>
          </w:p>
        </w:tc>
        <w:tc>
          <w:tcPr>
            <w:tcW w:w="1127" w:type="pct"/>
            <w:shd w:val="clear" w:color="auto" w:fill="auto"/>
            <w:vAlign w:val="center"/>
          </w:tcPr>
          <w:p w14:paraId="3AFD6D6E" w14:textId="66D14DCC" w:rsidR="00010F11" w:rsidRPr="00A90AB7" w:rsidRDefault="00010F11" w:rsidP="00010F11">
            <w:pPr>
              <w:tabs>
                <w:tab w:val="left" w:pos="540"/>
              </w:tabs>
              <w:spacing w:after="0" w:line="240" w:lineRule="auto"/>
              <w:ind w:left="58" w:right="58"/>
              <w:jc w:val="center"/>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6,80</w:t>
            </w:r>
          </w:p>
        </w:tc>
      </w:tr>
      <w:tr w:rsidR="008D0C99" w:rsidRPr="00A90AB7" w14:paraId="331CA308" w14:textId="77777777" w:rsidTr="00A83802">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1630157F" w:rsidR="003E0EF5" w:rsidRDefault="00EB03DA" w:rsidP="000C67AE">
      <w:pPr>
        <w:shd w:val="clear" w:color="auto" w:fill="FFFFFF"/>
        <w:tabs>
          <w:tab w:val="left" w:pos="540"/>
        </w:tabs>
        <w:spacing w:before="120" w:after="0" w:line="240" w:lineRule="auto"/>
        <w:jc w:val="both"/>
        <w:rPr>
          <w:noProof/>
        </w:rPr>
      </w:pPr>
      <w:r>
        <w:rPr>
          <w:noProof/>
        </w:rPr>
        <w:lastRenderedPageBreak/>
        <w:drawing>
          <wp:inline distT="0" distB="0" distL="0" distR="0" wp14:anchorId="4DB55A84" wp14:editId="5D0F7C87">
            <wp:extent cx="5943600" cy="4157980"/>
            <wp:effectExtent l="0" t="0" r="0" b="13970"/>
            <wp:docPr id="1741017869"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108" w:type="pct"/>
            <w:shd w:val="clear" w:color="auto" w:fill="auto"/>
            <w:vAlign w:val="center"/>
          </w:tcPr>
          <w:p w14:paraId="0721DC7D" w14:textId="41BCCED2"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w:t>
            </w:r>
            <w:r w:rsidR="00C31909">
              <w:rPr>
                <w:rFonts w:ascii="Times New Roman" w:eastAsia="Times New Roman" w:hAnsi="Times New Roman"/>
                <w:bCs/>
                <w:sz w:val="24"/>
                <w:szCs w:val="24"/>
                <w:lang w:val="nl-NL"/>
              </w:rPr>
              <w:t>1</w:t>
            </w:r>
            <w:r w:rsidRPr="00D20DF1">
              <w:rPr>
                <w:rFonts w:ascii="Times New Roman" w:eastAsia="Times New Roman" w:hAnsi="Times New Roman"/>
                <w:bCs/>
                <w:sz w:val="24"/>
                <w:szCs w:val="24"/>
                <w:lang w:val="nl-NL"/>
              </w:rPr>
              <w:t>/</w:t>
            </w:r>
            <w:r w:rsidR="00C31909">
              <w:rPr>
                <w:rFonts w:ascii="Times New Roman" w:eastAsia="Times New Roman" w:hAnsi="Times New Roman"/>
                <w:bCs/>
                <w:sz w:val="24"/>
                <w:szCs w:val="24"/>
                <w:lang w:val="nl-NL"/>
              </w:rPr>
              <w:t>12</w:t>
            </w:r>
            <w:r w:rsidR="007B27C8" w:rsidRPr="00D20DF1">
              <w:rPr>
                <w:rFonts w:ascii="Times New Roman" w:eastAsia="Times New Roman" w:hAnsi="Times New Roman"/>
                <w:bCs/>
                <w:sz w:val="24"/>
                <w:szCs w:val="24"/>
                <w:lang w:val="nl-NL"/>
              </w:rPr>
              <w:t>/202</w:t>
            </w:r>
            <w:r w:rsidR="00E67E98" w:rsidRPr="00D20DF1">
              <w:rPr>
                <w:rFonts w:ascii="Times New Roman" w:eastAsia="Times New Roman" w:hAnsi="Times New Roman"/>
                <w:bCs/>
                <w:sz w:val="24"/>
                <w:szCs w:val="24"/>
                <w:lang w:val="nl-NL"/>
              </w:rPr>
              <w:t>3</w:t>
            </w:r>
          </w:p>
        </w:tc>
        <w:tc>
          <w:tcPr>
            <w:tcW w:w="1154" w:type="pct"/>
            <w:shd w:val="clear" w:color="auto" w:fill="auto"/>
            <w:vAlign w:val="center"/>
          </w:tcPr>
          <w:p w14:paraId="39144C33" w14:textId="5015B95D"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w:t>
            </w:r>
            <w:r w:rsidR="00C31909">
              <w:rPr>
                <w:rFonts w:ascii="Times New Roman" w:eastAsia="Times New Roman" w:hAnsi="Times New Roman"/>
                <w:bCs/>
                <w:sz w:val="24"/>
                <w:szCs w:val="24"/>
                <w:lang w:val="nl-NL"/>
              </w:rPr>
              <w:t>1</w:t>
            </w:r>
            <w:r w:rsidRPr="00D20DF1">
              <w:rPr>
                <w:rFonts w:ascii="Times New Roman" w:eastAsia="Times New Roman" w:hAnsi="Times New Roman"/>
                <w:bCs/>
                <w:sz w:val="24"/>
                <w:szCs w:val="24"/>
                <w:lang w:val="nl-NL"/>
              </w:rPr>
              <w:t>/</w:t>
            </w:r>
            <w:r w:rsidR="00C31909">
              <w:rPr>
                <w:rFonts w:ascii="Times New Roman" w:eastAsia="Times New Roman" w:hAnsi="Times New Roman"/>
                <w:bCs/>
                <w:sz w:val="24"/>
                <w:szCs w:val="24"/>
                <w:lang w:val="nl-NL"/>
              </w:rPr>
              <w:t>12</w:t>
            </w:r>
            <w:r w:rsidR="007B27C8" w:rsidRPr="00D20DF1">
              <w:rPr>
                <w:rFonts w:ascii="Times New Roman" w:eastAsia="Times New Roman" w:hAnsi="Times New Roman"/>
                <w:bCs/>
                <w:sz w:val="24"/>
                <w:szCs w:val="24"/>
                <w:lang w:val="nl-NL"/>
              </w:rPr>
              <w:t>/202</w:t>
            </w:r>
            <w:r w:rsidR="00E67E98" w:rsidRPr="00D20DF1">
              <w:rPr>
                <w:rFonts w:ascii="Times New Roman" w:eastAsia="Times New Roman" w:hAnsi="Times New Roman"/>
                <w:bCs/>
                <w:sz w:val="24"/>
                <w:szCs w:val="24"/>
                <w:lang w:val="nl-NL"/>
              </w:rPr>
              <w:t>2</w:t>
            </w:r>
          </w:p>
        </w:tc>
        <w:tc>
          <w:tcPr>
            <w:tcW w:w="961" w:type="pct"/>
            <w:shd w:val="clear" w:color="auto" w:fill="auto"/>
          </w:tcPr>
          <w:p w14:paraId="5ABC217C" w14:textId="70B2B13C"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r w:rsidR="00C02674">
              <w:rPr>
                <w:rFonts w:ascii="Times New Roman" w:eastAsia="Times New Roman" w:hAnsi="Times New Roman"/>
                <w:sz w:val="24"/>
                <w:szCs w:val="24"/>
                <w:lang w:val="nl-NL"/>
              </w:rPr>
              <w:t xml:space="preserve"> (%)</w:t>
            </w:r>
          </w:p>
        </w:tc>
      </w:tr>
      <w:tr w:rsidR="00010F11" w:rsidRPr="00A90AB7" w14:paraId="252D09D8" w14:textId="77777777" w:rsidTr="00F75C5B">
        <w:tc>
          <w:tcPr>
            <w:tcW w:w="1777" w:type="pct"/>
            <w:shd w:val="clear" w:color="auto" w:fill="auto"/>
          </w:tcPr>
          <w:p w14:paraId="613FF24A" w14:textId="77777777" w:rsidR="00010F11" w:rsidRPr="00A90AB7" w:rsidRDefault="00010F11" w:rsidP="00010F11">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108" w:type="pct"/>
            <w:shd w:val="clear" w:color="auto" w:fill="auto"/>
          </w:tcPr>
          <w:p w14:paraId="6D3EF2B2" w14:textId="755AA890" w:rsidR="00010F11" w:rsidRPr="00F61CFC" w:rsidRDefault="00010F11" w:rsidP="00010F11">
            <w:pPr>
              <w:tabs>
                <w:tab w:val="left" w:pos="540"/>
              </w:tabs>
              <w:spacing w:before="120" w:after="0" w:line="240" w:lineRule="auto"/>
              <w:jc w:val="right"/>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 xml:space="preserve"> 161.351.154.608 </w:t>
            </w:r>
          </w:p>
        </w:tc>
        <w:tc>
          <w:tcPr>
            <w:tcW w:w="1154" w:type="pct"/>
            <w:shd w:val="clear" w:color="auto" w:fill="auto"/>
          </w:tcPr>
          <w:p w14:paraId="22F1937F" w14:textId="78AB02A4" w:rsidR="00010F11" w:rsidRPr="00F61CFC" w:rsidRDefault="00010F11" w:rsidP="00010F11">
            <w:pPr>
              <w:tabs>
                <w:tab w:val="left" w:pos="540"/>
              </w:tabs>
              <w:spacing w:before="120" w:after="0" w:line="240" w:lineRule="auto"/>
              <w:jc w:val="right"/>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 xml:space="preserve"> 132.813.824.473 </w:t>
            </w:r>
          </w:p>
        </w:tc>
        <w:tc>
          <w:tcPr>
            <w:tcW w:w="961" w:type="pct"/>
            <w:shd w:val="clear" w:color="auto" w:fill="auto"/>
          </w:tcPr>
          <w:p w14:paraId="28B43A4B" w14:textId="5A538504" w:rsidR="00010F11" w:rsidRPr="00F61CFC" w:rsidRDefault="00010F11" w:rsidP="00010F11">
            <w:pPr>
              <w:tabs>
                <w:tab w:val="left" w:pos="540"/>
              </w:tabs>
              <w:spacing w:before="120" w:after="0" w:line="240" w:lineRule="auto"/>
              <w:jc w:val="right"/>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21,49</w:t>
            </w:r>
          </w:p>
        </w:tc>
      </w:tr>
      <w:tr w:rsidR="00010F11" w:rsidRPr="001330FC" w14:paraId="06B82A64" w14:textId="77777777" w:rsidTr="00F75C5B">
        <w:tc>
          <w:tcPr>
            <w:tcW w:w="1777" w:type="pct"/>
            <w:shd w:val="clear" w:color="auto" w:fill="auto"/>
          </w:tcPr>
          <w:p w14:paraId="4BDF5898" w14:textId="77777777" w:rsidR="00010F11" w:rsidRPr="001330FC" w:rsidRDefault="00010F11" w:rsidP="00010F11">
            <w:pPr>
              <w:tabs>
                <w:tab w:val="left" w:pos="540"/>
              </w:tabs>
              <w:spacing w:before="120" w:after="0" w:line="240" w:lineRule="auto"/>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55E693D6" w:rsidR="00010F11" w:rsidRPr="001330FC" w:rsidRDefault="00010F11" w:rsidP="00010F11">
            <w:pPr>
              <w:tabs>
                <w:tab w:val="left" w:pos="540"/>
              </w:tabs>
              <w:spacing w:before="120" w:after="0" w:line="240" w:lineRule="auto"/>
              <w:jc w:val="right"/>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 xml:space="preserve"> 13.891,27   </w:t>
            </w:r>
          </w:p>
        </w:tc>
        <w:tc>
          <w:tcPr>
            <w:tcW w:w="1154" w:type="pct"/>
            <w:shd w:val="clear" w:color="auto" w:fill="auto"/>
          </w:tcPr>
          <w:p w14:paraId="5DFB947A" w14:textId="4B556771" w:rsidR="00010F11" w:rsidRPr="001330FC" w:rsidRDefault="00010F11" w:rsidP="00010F11">
            <w:pPr>
              <w:tabs>
                <w:tab w:val="left" w:pos="540"/>
              </w:tabs>
              <w:spacing w:before="120" w:after="0" w:line="240" w:lineRule="auto"/>
              <w:jc w:val="right"/>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 xml:space="preserve"> 12.299,93   </w:t>
            </w:r>
          </w:p>
        </w:tc>
        <w:tc>
          <w:tcPr>
            <w:tcW w:w="961" w:type="pct"/>
            <w:shd w:val="clear" w:color="auto" w:fill="auto"/>
          </w:tcPr>
          <w:p w14:paraId="177BE2CA" w14:textId="3D83A669" w:rsidR="00010F11" w:rsidRPr="001330FC" w:rsidRDefault="00010F11" w:rsidP="00010F11">
            <w:pPr>
              <w:tabs>
                <w:tab w:val="left" w:pos="540"/>
              </w:tabs>
              <w:spacing w:before="120" w:after="0" w:line="240" w:lineRule="auto"/>
              <w:jc w:val="right"/>
              <w:rPr>
                <w:rFonts w:ascii="Times New Roman" w:eastAsia="Times New Roman" w:hAnsi="Times New Roman"/>
                <w:sz w:val="24"/>
                <w:szCs w:val="24"/>
                <w:lang w:val="nl-NL"/>
              </w:rPr>
            </w:pPr>
            <w:r w:rsidRPr="006832E9">
              <w:rPr>
                <w:rFonts w:ascii="Times New Roman" w:eastAsia="Times New Roman" w:hAnsi="Times New Roman"/>
                <w:sz w:val="24"/>
                <w:szCs w:val="24"/>
                <w:lang w:val="nl-NL"/>
              </w:rPr>
              <w:t>12,94</w:t>
            </w:r>
          </w:p>
        </w:tc>
      </w:tr>
    </w:tbl>
    <w:p w14:paraId="4ED89547" w14:textId="15FD51AC" w:rsidR="00BE6F63" w:rsidRPr="00A90AB7" w:rsidRDefault="00BE6F63" w:rsidP="00E81C98">
      <w:pPr>
        <w:tabs>
          <w:tab w:val="left" w:pos="540"/>
        </w:tabs>
        <w:spacing w:before="120" w:after="0" w:line="240" w:lineRule="auto"/>
        <w:jc w:val="both"/>
        <w:rPr>
          <w:rFonts w:ascii="Times New Roman" w:hAnsi="Times New Roman"/>
          <w:b/>
          <w:sz w:val="24"/>
          <w:szCs w:val="24"/>
          <w:lang w:val="nl-NL"/>
        </w:rPr>
      </w:pPr>
      <w:r w:rsidRPr="00E81C98">
        <w:rPr>
          <w:rFonts w:ascii="Times New Roman" w:hAnsi="Times New Roman"/>
          <w:b/>
          <w:sz w:val="24"/>
          <w:szCs w:val="24"/>
          <w:lang w:val="nl-NL"/>
        </w:rPr>
        <w:t xml:space="preserve">4.2. Thống kê về Nhà đầu tư nắm giữ Chứng chỉ </w:t>
      </w:r>
      <w:r w:rsidR="008F2B2D" w:rsidRPr="00E81C98">
        <w:rPr>
          <w:rFonts w:ascii="Times New Roman" w:hAnsi="Times New Roman"/>
          <w:b/>
          <w:sz w:val="24"/>
          <w:szCs w:val="24"/>
          <w:lang w:val="nl-NL"/>
        </w:rPr>
        <w:t>Q</w:t>
      </w:r>
      <w:r w:rsidRPr="00E81C98">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85"/>
        <w:gridCol w:w="2692"/>
        <w:gridCol w:w="1696"/>
      </w:tblGrid>
      <w:tr w:rsidR="00A90AB7" w:rsidRPr="00A90AB7" w14:paraId="3BCC7EEC" w14:textId="77777777" w:rsidTr="006F7C5E">
        <w:trPr>
          <w:trHeight w:val="525"/>
        </w:trPr>
        <w:tc>
          <w:tcPr>
            <w:tcW w:w="2967" w:type="dxa"/>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r w:rsidRPr="00A90AB7">
              <w:rPr>
                <w:rFonts w:ascii="Times New Roman" w:hAnsi="Times New Roman"/>
                <w:b/>
                <w:sz w:val="24"/>
                <w:szCs w:val="24"/>
              </w:rPr>
              <w:t xml:space="preserve">Quy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6F7C5E" w:rsidRPr="00A90AB7" w14:paraId="5AC8833F" w14:textId="77777777" w:rsidTr="006F7C5E">
        <w:trPr>
          <w:trHeight w:val="315"/>
        </w:trPr>
        <w:tc>
          <w:tcPr>
            <w:tcW w:w="2967" w:type="dxa"/>
            <w:shd w:val="clear" w:color="auto" w:fill="auto"/>
            <w:hideMark/>
          </w:tcPr>
          <w:p w14:paraId="33BF8D42" w14:textId="04CBFFAB" w:rsidR="006F7C5E" w:rsidRPr="00A90AB7" w:rsidRDefault="006F7C5E" w:rsidP="006F7C5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569AE133" w14:textId="15D4E3E7"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1.521</w:t>
            </w:r>
          </w:p>
        </w:tc>
        <w:tc>
          <w:tcPr>
            <w:tcW w:w="2692" w:type="dxa"/>
            <w:shd w:val="clear" w:color="auto" w:fill="auto"/>
          </w:tcPr>
          <w:p w14:paraId="0EBE36E9" w14:textId="43A55E6D"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1.252.029,09</w:t>
            </w:r>
          </w:p>
        </w:tc>
        <w:tc>
          <w:tcPr>
            <w:tcW w:w="1696" w:type="dxa"/>
            <w:shd w:val="clear" w:color="auto" w:fill="auto"/>
          </w:tcPr>
          <w:p w14:paraId="324D4E7B" w14:textId="4E466044"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10,78</w:t>
            </w:r>
          </w:p>
        </w:tc>
      </w:tr>
      <w:tr w:rsidR="006F7C5E" w:rsidRPr="00A90AB7" w14:paraId="112DFD1E" w14:textId="77777777" w:rsidTr="006F7C5E">
        <w:trPr>
          <w:trHeight w:val="315"/>
        </w:trPr>
        <w:tc>
          <w:tcPr>
            <w:tcW w:w="2967" w:type="dxa"/>
            <w:shd w:val="clear" w:color="auto" w:fill="auto"/>
            <w:hideMark/>
          </w:tcPr>
          <w:p w14:paraId="595FFB6D" w14:textId="1614F4E7" w:rsidR="006F7C5E" w:rsidRPr="00A90AB7" w:rsidRDefault="006F7C5E" w:rsidP="006F7C5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523D61E2" w14:textId="3867B08B"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 xml:space="preserve">                       125</w:t>
            </w:r>
          </w:p>
        </w:tc>
        <w:tc>
          <w:tcPr>
            <w:tcW w:w="2692" w:type="dxa"/>
            <w:shd w:val="clear" w:color="auto" w:fill="auto"/>
          </w:tcPr>
          <w:p w14:paraId="17E0FA6A" w14:textId="7CEC86F4"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863.935,37</w:t>
            </w:r>
          </w:p>
        </w:tc>
        <w:tc>
          <w:tcPr>
            <w:tcW w:w="1696" w:type="dxa"/>
            <w:shd w:val="clear" w:color="auto" w:fill="auto"/>
          </w:tcPr>
          <w:p w14:paraId="2CF369C9" w14:textId="3DCBCB63"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7,45</w:t>
            </w:r>
          </w:p>
        </w:tc>
      </w:tr>
      <w:tr w:rsidR="006F7C5E" w:rsidRPr="00A90AB7" w14:paraId="33F2F3B6" w14:textId="77777777" w:rsidTr="006F7C5E">
        <w:trPr>
          <w:trHeight w:val="315"/>
        </w:trPr>
        <w:tc>
          <w:tcPr>
            <w:tcW w:w="2967" w:type="dxa"/>
            <w:shd w:val="clear" w:color="auto" w:fill="auto"/>
            <w:hideMark/>
          </w:tcPr>
          <w:p w14:paraId="2C542B1C" w14:textId="58E5B935" w:rsidR="006F7C5E" w:rsidRPr="00A90AB7" w:rsidRDefault="006F7C5E" w:rsidP="006F7C5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3406A864" w14:textId="395FEA95"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92</w:t>
            </w:r>
          </w:p>
        </w:tc>
        <w:tc>
          <w:tcPr>
            <w:tcW w:w="2692" w:type="dxa"/>
            <w:shd w:val="clear" w:color="auto" w:fill="auto"/>
          </w:tcPr>
          <w:p w14:paraId="7E76C849" w14:textId="2FB72DDF"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1.628.694,67</w:t>
            </w:r>
          </w:p>
        </w:tc>
        <w:tc>
          <w:tcPr>
            <w:tcW w:w="1696" w:type="dxa"/>
            <w:shd w:val="clear" w:color="auto" w:fill="auto"/>
          </w:tcPr>
          <w:p w14:paraId="2DEE8F0F" w14:textId="1A6207A3"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14,02</w:t>
            </w:r>
          </w:p>
        </w:tc>
      </w:tr>
      <w:tr w:rsidR="006F7C5E" w:rsidRPr="00A90AB7" w14:paraId="53AAF433" w14:textId="77777777" w:rsidTr="006F7C5E">
        <w:trPr>
          <w:trHeight w:val="315"/>
        </w:trPr>
        <w:tc>
          <w:tcPr>
            <w:tcW w:w="2967" w:type="dxa"/>
            <w:shd w:val="clear" w:color="auto" w:fill="auto"/>
            <w:hideMark/>
          </w:tcPr>
          <w:p w14:paraId="0A7C6EFA" w14:textId="4DCE5437" w:rsidR="006F7C5E" w:rsidRPr="00A90AB7" w:rsidRDefault="006F7C5E" w:rsidP="006F7C5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62BA28D6" w14:textId="1D67B9A8"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10</w:t>
            </w:r>
          </w:p>
        </w:tc>
        <w:tc>
          <w:tcPr>
            <w:tcW w:w="2692" w:type="dxa"/>
            <w:shd w:val="clear" w:color="auto" w:fill="auto"/>
          </w:tcPr>
          <w:p w14:paraId="1ABD868A" w14:textId="2F4A25C5"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870.626,94</w:t>
            </w:r>
          </w:p>
        </w:tc>
        <w:tc>
          <w:tcPr>
            <w:tcW w:w="1696" w:type="dxa"/>
            <w:shd w:val="clear" w:color="auto" w:fill="auto"/>
          </w:tcPr>
          <w:p w14:paraId="73DF2C14" w14:textId="08A0C2E9"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7,55</w:t>
            </w:r>
          </w:p>
        </w:tc>
      </w:tr>
      <w:tr w:rsidR="006F7C5E" w:rsidRPr="00A90AB7" w14:paraId="656817C8" w14:textId="77777777" w:rsidTr="006F7C5E">
        <w:trPr>
          <w:trHeight w:val="315"/>
        </w:trPr>
        <w:tc>
          <w:tcPr>
            <w:tcW w:w="2967" w:type="dxa"/>
            <w:shd w:val="clear" w:color="auto" w:fill="auto"/>
            <w:hideMark/>
          </w:tcPr>
          <w:p w14:paraId="606728F5" w14:textId="2D9F124B" w:rsidR="006F7C5E" w:rsidRPr="00A90AB7" w:rsidRDefault="006F7C5E" w:rsidP="006F7C5E">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709B3670" w14:textId="388E2C38"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1</w:t>
            </w:r>
          </w:p>
        </w:tc>
        <w:tc>
          <w:tcPr>
            <w:tcW w:w="2692" w:type="dxa"/>
            <w:shd w:val="clear" w:color="auto" w:fill="auto"/>
          </w:tcPr>
          <w:p w14:paraId="0D84550F" w14:textId="60401790"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7.000.000,00</w:t>
            </w:r>
          </w:p>
        </w:tc>
        <w:tc>
          <w:tcPr>
            <w:tcW w:w="1696" w:type="dxa"/>
            <w:shd w:val="clear" w:color="auto" w:fill="auto"/>
          </w:tcPr>
          <w:p w14:paraId="28BFE95B" w14:textId="2A8342A7" w:rsidR="006F7C5E" w:rsidRPr="00C02674" w:rsidRDefault="006F7C5E" w:rsidP="006F7C5E">
            <w:pPr>
              <w:spacing w:after="0" w:line="240" w:lineRule="auto"/>
              <w:jc w:val="right"/>
              <w:rPr>
                <w:rFonts w:ascii="Times New Roman" w:hAnsi="Times New Roman"/>
                <w:sz w:val="24"/>
                <w:szCs w:val="24"/>
              </w:rPr>
            </w:pPr>
            <w:r w:rsidRPr="006F7C5E">
              <w:rPr>
                <w:rFonts w:ascii="Times New Roman" w:hAnsi="Times New Roman"/>
                <w:sz w:val="24"/>
                <w:szCs w:val="24"/>
              </w:rPr>
              <w:t>60,20</w:t>
            </w:r>
          </w:p>
        </w:tc>
      </w:tr>
      <w:tr w:rsidR="006F7C5E" w:rsidRPr="00A90AB7" w14:paraId="7A11D66F" w14:textId="77777777" w:rsidTr="006F7C5E">
        <w:trPr>
          <w:trHeight w:val="315"/>
        </w:trPr>
        <w:tc>
          <w:tcPr>
            <w:tcW w:w="2967" w:type="dxa"/>
            <w:shd w:val="clear" w:color="auto" w:fill="auto"/>
            <w:hideMark/>
          </w:tcPr>
          <w:p w14:paraId="656537AF" w14:textId="635B3763" w:rsidR="006F7C5E" w:rsidRPr="00A90AB7" w:rsidRDefault="006F7C5E" w:rsidP="006F7C5E">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shd w:val="clear" w:color="auto" w:fill="auto"/>
          </w:tcPr>
          <w:p w14:paraId="77162138" w14:textId="2337E0AC" w:rsidR="006F7C5E" w:rsidRPr="006F7C5E" w:rsidRDefault="006F7C5E" w:rsidP="006F7C5E">
            <w:pPr>
              <w:spacing w:after="0" w:line="240" w:lineRule="auto"/>
              <w:jc w:val="right"/>
              <w:rPr>
                <w:rFonts w:ascii="Times New Roman" w:hAnsi="Times New Roman"/>
                <w:b/>
                <w:bCs/>
                <w:sz w:val="24"/>
                <w:szCs w:val="24"/>
              </w:rPr>
            </w:pPr>
            <w:r w:rsidRPr="006F7C5E">
              <w:rPr>
                <w:rFonts w:ascii="Times New Roman" w:hAnsi="Times New Roman"/>
                <w:b/>
                <w:bCs/>
                <w:sz w:val="24"/>
                <w:szCs w:val="24"/>
              </w:rPr>
              <w:t>1.749</w:t>
            </w:r>
          </w:p>
        </w:tc>
        <w:tc>
          <w:tcPr>
            <w:tcW w:w="2692" w:type="dxa"/>
            <w:shd w:val="clear" w:color="auto" w:fill="auto"/>
          </w:tcPr>
          <w:p w14:paraId="270549B9" w14:textId="14A9A376" w:rsidR="006F7C5E" w:rsidRPr="006F7C5E" w:rsidRDefault="006F7C5E" w:rsidP="006F7C5E">
            <w:pPr>
              <w:spacing w:after="0" w:line="240" w:lineRule="auto"/>
              <w:jc w:val="right"/>
              <w:rPr>
                <w:rFonts w:ascii="Times New Roman" w:hAnsi="Times New Roman"/>
                <w:b/>
                <w:bCs/>
                <w:sz w:val="24"/>
                <w:szCs w:val="24"/>
              </w:rPr>
            </w:pPr>
            <w:r w:rsidRPr="006F7C5E">
              <w:rPr>
                <w:rFonts w:ascii="Times New Roman" w:hAnsi="Times New Roman"/>
                <w:b/>
                <w:bCs/>
                <w:sz w:val="24"/>
                <w:szCs w:val="24"/>
              </w:rPr>
              <w:t>11.615.286,07</w:t>
            </w:r>
          </w:p>
        </w:tc>
        <w:tc>
          <w:tcPr>
            <w:tcW w:w="1696" w:type="dxa"/>
            <w:shd w:val="clear" w:color="auto" w:fill="auto"/>
          </w:tcPr>
          <w:p w14:paraId="10E9F2BC" w14:textId="47DDFEC2" w:rsidR="006F7C5E" w:rsidRPr="006F7C5E" w:rsidRDefault="006F7C5E" w:rsidP="006F7C5E">
            <w:pPr>
              <w:spacing w:after="0" w:line="240" w:lineRule="auto"/>
              <w:jc w:val="right"/>
              <w:rPr>
                <w:rFonts w:ascii="Times New Roman" w:hAnsi="Times New Roman"/>
                <w:b/>
                <w:bCs/>
                <w:sz w:val="24"/>
                <w:szCs w:val="24"/>
              </w:rPr>
            </w:pPr>
            <w:r w:rsidRPr="006F7C5E">
              <w:rPr>
                <w:rFonts w:ascii="Times New Roman" w:hAnsi="Times New Roman"/>
                <w:b/>
                <w:bCs/>
                <w:sz w:val="24"/>
                <w:szCs w:val="24"/>
              </w:rPr>
              <w:t>100,00</w:t>
            </w:r>
          </w:p>
        </w:tc>
      </w:tr>
    </w:tbl>
    <w:p w14:paraId="6B5618EA" w14:textId="6EBF5635"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400BEC78" w14:textId="77777777" w:rsidR="00E81C98" w:rsidRDefault="00E81C98" w:rsidP="00315A8E">
      <w:pPr>
        <w:shd w:val="clear" w:color="auto" w:fill="FFFFFF"/>
        <w:tabs>
          <w:tab w:val="left" w:pos="540"/>
        </w:tabs>
        <w:spacing w:after="0" w:line="240" w:lineRule="auto"/>
        <w:jc w:val="both"/>
        <w:rPr>
          <w:rFonts w:ascii="Times New Roman" w:hAnsi="Times New Roman"/>
          <w:sz w:val="24"/>
          <w:szCs w:val="24"/>
          <w:lang w:val="nl-NL"/>
        </w:rPr>
      </w:pPr>
    </w:p>
    <w:p w14:paraId="3314262C" w14:textId="77777777" w:rsidR="00E81C98" w:rsidRDefault="00E81C98" w:rsidP="00315A8E">
      <w:pPr>
        <w:shd w:val="clear" w:color="auto" w:fill="FFFFFF"/>
        <w:tabs>
          <w:tab w:val="left" w:pos="540"/>
        </w:tabs>
        <w:spacing w:after="0" w:line="240" w:lineRule="auto"/>
        <w:jc w:val="both"/>
        <w:rPr>
          <w:rFonts w:ascii="Times New Roman" w:hAnsi="Times New Roman"/>
          <w:sz w:val="24"/>
          <w:szCs w:val="24"/>
          <w:lang w:val="nl-NL"/>
        </w:rPr>
      </w:pPr>
    </w:p>
    <w:p w14:paraId="24C642A9" w14:textId="77777777" w:rsidR="00E81C98" w:rsidRPr="00A90AB7" w:rsidRDefault="00E81C98"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81C98">
        <w:rPr>
          <w:rFonts w:ascii="Times New Roman" w:hAnsi="Times New Roman"/>
          <w:b/>
          <w:sz w:val="24"/>
          <w:szCs w:val="24"/>
          <w:lang w:val="nl-NL"/>
        </w:rPr>
        <w:t>5</w:t>
      </w:r>
      <w:r w:rsidR="00BE6F63" w:rsidRPr="00E81C98">
        <w:rPr>
          <w:rFonts w:ascii="Times New Roman" w:hAnsi="Times New Roman"/>
          <w:b/>
          <w:sz w:val="24"/>
          <w:szCs w:val="24"/>
          <w:lang w:val="nl-NL"/>
        </w:rPr>
        <w:t>. Thông tin về triển vọng thị trường</w:t>
      </w:r>
    </w:p>
    <w:p w14:paraId="4C741B24" w14:textId="77777777" w:rsidR="006F7C5E" w:rsidRPr="006A39DF" w:rsidRDefault="006F7C5E" w:rsidP="006F7C5E">
      <w:pPr>
        <w:shd w:val="clear" w:color="auto" w:fill="FFFFFF"/>
        <w:tabs>
          <w:tab w:val="left" w:pos="540"/>
        </w:tabs>
        <w:spacing w:before="120" w:after="0" w:line="240" w:lineRule="auto"/>
        <w:jc w:val="both"/>
        <w:rPr>
          <w:rFonts w:ascii="Times New Roman" w:hAnsi="Times New Roman"/>
          <w:sz w:val="24"/>
          <w:szCs w:val="24"/>
        </w:rPr>
      </w:pPr>
      <w:proofErr w:type="spellStart"/>
      <w:r w:rsidRPr="006A39DF">
        <w:rPr>
          <w:rFonts w:ascii="Times New Roman" w:hAnsi="Times New Roman"/>
          <w:sz w:val="24"/>
          <w:szCs w:val="24"/>
        </w:rPr>
        <w:t>Biểu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dưới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thể</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hiện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diễn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biến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chỉ</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số</w:t>
      </w:r>
      <w:proofErr w:type="spellEnd"/>
      <w:r w:rsidRPr="006A39DF">
        <w:rPr>
          <w:rFonts w:ascii="Times New Roman" w:hAnsi="Times New Roman"/>
          <w:sz w:val="24"/>
          <w:szCs w:val="24"/>
        </w:rPr>
        <w:t xml:space="preserve"> VN-index (</w:t>
      </w:r>
      <w:proofErr w:type="spellStart"/>
      <w:r w:rsidRPr="006A39DF">
        <w:rPr>
          <w:rFonts w:ascii="Times New Roman" w:hAnsi="Times New Roman"/>
          <w:sz w:val="24"/>
          <w:szCs w:val="24"/>
        </w:rPr>
        <w:t>dây</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xanh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phải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và</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giá</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giao</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dịch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cột</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đỏ</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trái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đơn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tỷ</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đồng</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ngày</w:t>
      </w:r>
      <w:proofErr w:type="spellEnd"/>
      <w:r w:rsidRPr="006A39DF">
        <w:rPr>
          <w:rFonts w:ascii="Times New Roman" w:hAnsi="Times New Roman"/>
          <w:sz w:val="24"/>
          <w:szCs w:val="24"/>
        </w:rPr>
        <w:t>)</w:t>
      </w:r>
    </w:p>
    <w:p w14:paraId="1D42199C" w14:textId="77777777" w:rsidR="006F7C5E" w:rsidRDefault="006F7C5E" w:rsidP="006F7C5E">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5A7070FC" wp14:editId="30B7F1E2">
            <wp:extent cx="5915025" cy="3352800"/>
            <wp:effectExtent l="0" t="0" r="9525" b="0"/>
            <wp:docPr id="1450365979"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65979" name="Picture 1" descr="A graph of a graph&#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3640" cy="3380356"/>
                    </a:xfrm>
                    <a:prstGeom prst="rect">
                      <a:avLst/>
                    </a:prstGeom>
                    <a:noFill/>
                  </pic:spPr>
                </pic:pic>
              </a:graphicData>
            </a:graphic>
          </wp:inline>
        </w:drawing>
      </w:r>
    </w:p>
    <w:p w14:paraId="0BDD2DDF" w14:textId="77777777" w:rsidR="006F7C5E" w:rsidRPr="00463E77" w:rsidRDefault="006F7C5E" w:rsidP="006F7C5E">
      <w:pPr>
        <w:shd w:val="clear" w:color="auto" w:fill="FFFFFF"/>
        <w:tabs>
          <w:tab w:val="left" w:pos="540"/>
        </w:tabs>
        <w:spacing w:before="120" w:after="0" w:line="240" w:lineRule="auto"/>
        <w:jc w:val="both"/>
        <w:rPr>
          <w:rFonts w:ascii="Times New Roman" w:hAnsi="Times New Roman"/>
          <w:sz w:val="24"/>
          <w:szCs w:val="24"/>
        </w:rPr>
      </w:pPr>
      <w:r w:rsidRPr="0083665A">
        <w:rPr>
          <w:rFonts w:ascii="Times New Roman" w:hAnsi="Times New Roman"/>
          <w:sz w:val="24"/>
          <w:szCs w:val="24"/>
        </w:rPr>
        <w:t xml:space="preserve">Thị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chứng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khoán</w:t>
      </w:r>
      <w:proofErr w:type="spellEnd"/>
      <w:r w:rsidRPr="0083665A">
        <w:rPr>
          <w:rFonts w:ascii="Times New Roman" w:hAnsi="Times New Roman"/>
          <w:sz w:val="24"/>
          <w:szCs w:val="24"/>
        </w:rPr>
        <w:t xml:space="preserve"> Việt Nam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quý</w:t>
      </w:r>
      <w:proofErr w:type="spellEnd"/>
      <w:r w:rsidRPr="0083665A">
        <w:rPr>
          <w:rFonts w:ascii="Times New Roman" w:hAnsi="Times New Roman"/>
          <w:sz w:val="24"/>
          <w:szCs w:val="24"/>
        </w:rPr>
        <w:t xml:space="preserve"> 4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sidRPr="0083665A">
        <w:rPr>
          <w:rFonts w:ascii="Times New Roman" w:hAnsi="Times New Roman"/>
          <w:sz w:val="24"/>
          <w:szCs w:val="24"/>
        </w:rPr>
        <w:t>giảm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nhẹ</w:t>
      </w:r>
      <w:proofErr w:type="spellEnd"/>
      <w:r w:rsidRPr="0083665A">
        <w:rPr>
          <w:rFonts w:ascii="Times New Roman" w:hAnsi="Times New Roman"/>
          <w:sz w:val="24"/>
          <w:szCs w:val="24"/>
        </w:rPr>
        <w:t xml:space="preserve"> 2,1% so </w:t>
      </w:r>
      <w:proofErr w:type="spellStart"/>
      <w:r w:rsidRPr="0083665A">
        <w:rPr>
          <w:rFonts w:ascii="Times New Roman" w:hAnsi="Times New Roman"/>
          <w:sz w:val="24"/>
          <w:szCs w:val="24"/>
        </w:rPr>
        <w:t>với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quý</w:t>
      </w:r>
      <w:proofErr w:type="spellEnd"/>
      <w:r w:rsidRPr="0083665A">
        <w:rPr>
          <w:rFonts w:ascii="Times New Roman" w:hAnsi="Times New Roman"/>
          <w:sz w:val="24"/>
          <w:szCs w:val="24"/>
        </w:rPr>
        <w:t xml:space="preserve"> 3, </w:t>
      </w:r>
      <w:proofErr w:type="spellStart"/>
      <w:r w:rsidRPr="0083665A">
        <w:rPr>
          <w:rFonts w:ascii="Times New Roman" w:hAnsi="Times New Roman"/>
          <w:sz w:val="24"/>
          <w:szCs w:val="24"/>
        </w:rPr>
        <w:t>tuy</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nhiên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tính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chung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cả</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Vn</w:t>
      </w:r>
      <w:proofErr w:type="spellEnd"/>
      <w:r w:rsidRPr="0083665A">
        <w:rPr>
          <w:rFonts w:ascii="Times New Roman" w:hAnsi="Times New Roman"/>
          <w:sz w:val="24"/>
          <w:szCs w:val="24"/>
        </w:rPr>
        <w:t xml:space="preserve">-index </w:t>
      </w:r>
      <w:proofErr w:type="spellStart"/>
      <w:r w:rsidRPr="0083665A">
        <w:rPr>
          <w:rFonts w:ascii="Times New Roman" w:hAnsi="Times New Roman"/>
          <w:sz w:val="24"/>
          <w:szCs w:val="24"/>
        </w:rPr>
        <w:t>tăng</w:t>
      </w:r>
      <w:proofErr w:type="spellEnd"/>
      <w:r w:rsidRPr="0083665A">
        <w:rPr>
          <w:rFonts w:ascii="Times New Roman" w:hAnsi="Times New Roman"/>
          <w:sz w:val="24"/>
          <w:szCs w:val="24"/>
        </w:rPr>
        <w:t xml:space="preserve"> 12,2% so </w:t>
      </w:r>
      <w:proofErr w:type="spellStart"/>
      <w:r w:rsidRPr="0083665A">
        <w:rPr>
          <w:rFonts w:ascii="Times New Roman" w:hAnsi="Times New Roman"/>
          <w:sz w:val="24"/>
          <w:szCs w:val="24"/>
        </w:rPr>
        <w:t>với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2022. Thị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giai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đoạn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hiện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phản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ánh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tâm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lý</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lưỡng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lự</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đầu</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tư</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trước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rủi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ro</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và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cơ</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hội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từ</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sự</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phục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hồi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nền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kinh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tế</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nửa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sidRPr="0083665A">
        <w:rPr>
          <w:rFonts w:ascii="Times New Roman" w:hAnsi="Times New Roman"/>
          <w:sz w:val="24"/>
          <w:szCs w:val="24"/>
        </w:rPr>
        <w:t>và</w:t>
      </w:r>
      <w:proofErr w:type="spellEnd"/>
      <w:r w:rsidRPr="0083665A">
        <w:rPr>
          <w:rFonts w:ascii="Times New Roman" w:hAnsi="Times New Roman"/>
          <w:sz w:val="24"/>
          <w:szCs w:val="24"/>
        </w:rPr>
        <w:t xml:space="preserve"> 2024, </w:t>
      </w:r>
      <w:proofErr w:type="spellStart"/>
      <w:r w:rsidRPr="0083665A">
        <w:rPr>
          <w:rFonts w:ascii="Times New Roman" w:hAnsi="Times New Roman"/>
          <w:sz w:val="24"/>
          <w:szCs w:val="24"/>
        </w:rPr>
        <w:t>dẫn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đến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đầu</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tư</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có</w:t>
      </w:r>
      <w:proofErr w:type="spellEnd"/>
      <w:r w:rsidRPr="0083665A">
        <w:rPr>
          <w:rFonts w:ascii="Times New Roman" w:hAnsi="Times New Roman"/>
          <w:sz w:val="24"/>
          <w:szCs w:val="24"/>
        </w:rPr>
        <w:t xml:space="preserve"> xu </w:t>
      </w:r>
      <w:proofErr w:type="spellStart"/>
      <w:r w:rsidRPr="0083665A">
        <w:rPr>
          <w:rFonts w:ascii="Times New Roman" w:hAnsi="Times New Roman"/>
          <w:sz w:val="24"/>
          <w:szCs w:val="24"/>
        </w:rPr>
        <w:t>hướng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giao</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dịch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lướt</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sóng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ngắn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hạn</w:t>
      </w:r>
      <w:proofErr w:type="spellEnd"/>
      <w:r w:rsidRPr="0083665A">
        <w:rPr>
          <w:rFonts w:ascii="Times New Roman" w:hAnsi="Times New Roman"/>
          <w:sz w:val="24"/>
          <w:szCs w:val="24"/>
        </w:rPr>
        <w:t xml:space="preserve">. Do </w:t>
      </w:r>
      <w:proofErr w:type="spellStart"/>
      <w:r w:rsidRPr="0083665A">
        <w:rPr>
          <w:rFonts w:ascii="Times New Roman" w:hAnsi="Times New Roman"/>
          <w:sz w:val="24"/>
          <w:szCs w:val="24"/>
        </w:rPr>
        <w:t>đó</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có</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những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phiên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tăng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giảm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đan</w:t>
      </w:r>
      <w:proofErr w:type="spellEnd"/>
      <w:r w:rsidRPr="0083665A">
        <w:rPr>
          <w:rFonts w:ascii="Times New Roman" w:hAnsi="Times New Roman"/>
          <w:sz w:val="24"/>
          <w:szCs w:val="24"/>
        </w:rPr>
        <w:t xml:space="preserve"> xen, xu </w:t>
      </w:r>
      <w:proofErr w:type="spellStart"/>
      <w:r w:rsidRPr="0083665A">
        <w:rPr>
          <w:rFonts w:ascii="Times New Roman" w:hAnsi="Times New Roman"/>
          <w:sz w:val="24"/>
          <w:szCs w:val="24"/>
        </w:rPr>
        <w:t>hướng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giai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đoạn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này</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chưa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rõ</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ràng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Chỉ</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số</w:t>
      </w:r>
      <w:proofErr w:type="spellEnd"/>
      <w:r w:rsidRPr="0083665A">
        <w:rPr>
          <w:rFonts w:ascii="Times New Roman" w:hAnsi="Times New Roman"/>
          <w:sz w:val="24"/>
          <w:szCs w:val="24"/>
        </w:rPr>
        <w:t xml:space="preserve"> VN-index </w:t>
      </w:r>
      <w:proofErr w:type="spellStart"/>
      <w:r w:rsidRPr="0083665A">
        <w:rPr>
          <w:rFonts w:ascii="Times New Roman" w:hAnsi="Times New Roman"/>
          <w:sz w:val="24"/>
          <w:szCs w:val="24"/>
        </w:rPr>
        <w:t>đóng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cửa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ngày</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giao</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dịch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cùng</w:t>
      </w:r>
      <w:proofErr w:type="spellEnd"/>
      <w:r w:rsidRPr="0083665A">
        <w:rPr>
          <w:rFonts w:ascii="Times New Roman" w:hAnsi="Times New Roman"/>
          <w:sz w:val="24"/>
          <w:szCs w:val="24"/>
        </w:rPr>
        <w:t xml:space="preserve"> 29 </w:t>
      </w:r>
      <w:proofErr w:type="spellStart"/>
      <w:r w:rsidRPr="0083665A">
        <w:rPr>
          <w:rFonts w:ascii="Times New Roman" w:hAnsi="Times New Roman"/>
          <w:sz w:val="24"/>
          <w:szCs w:val="24"/>
        </w:rPr>
        <w:t>tháng</w:t>
      </w:r>
      <w:proofErr w:type="spellEnd"/>
      <w:r w:rsidRPr="0083665A">
        <w:rPr>
          <w:rFonts w:ascii="Times New Roman" w:hAnsi="Times New Roman"/>
          <w:sz w:val="24"/>
          <w:szCs w:val="24"/>
        </w:rPr>
        <w:t xml:space="preserve"> 12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sidRPr="0083665A">
        <w:rPr>
          <w:rFonts w:ascii="Times New Roman" w:hAnsi="Times New Roman"/>
          <w:sz w:val="24"/>
          <w:szCs w:val="24"/>
        </w:rPr>
        <w:t>đạt</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gần</w:t>
      </w:r>
      <w:proofErr w:type="spellEnd"/>
      <w:r w:rsidRPr="0083665A">
        <w:rPr>
          <w:rFonts w:ascii="Times New Roman" w:hAnsi="Times New Roman"/>
          <w:sz w:val="24"/>
          <w:szCs w:val="24"/>
        </w:rPr>
        <w:t xml:space="preserve"> 1.130 </w:t>
      </w:r>
      <w:proofErr w:type="spellStart"/>
      <w:r w:rsidRPr="0083665A">
        <w:rPr>
          <w:rFonts w:ascii="Times New Roman" w:hAnsi="Times New Roman"/>
          <w:sz w:val="24"/>
          <w:szCs w:val="24"/>
        </w:rPr>
        <w:t>điểm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từ</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mức</w:t>
      </w:r>
      <w:proofErr w:type="spellEnd"/>
      <w:r w:rsidRPr="0083665A">
        <w:rPr>
          <w:rFonts w:ascii="Times New Roman" w:hAnsi="Times New Roman"/>
          <w:sz w:val="24"/>
          <w:szCs w:val="24"/>
        </w:rPr>
        <w:t xml:space="preserve"> 1.154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tháng</w:t>
      </w:r>
      <w:proofErr w:type="spellEnd"/>
      <w:r w:rsidRPr="0083665A">
        <w:rPr>
          <w:rFonts w:ascii="Times New Roman" w:hAnsi="Times New Roman"/>
          <w:sz w:val="24"/>
          <w:szCs w:val="24"/>
        </w:rPr>
        <w:t xml:space="preserve"> 9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sidRPr="0083665A">
        <w:rPr>
          <w:rFonts w:ascii="Times New Roman" w:hAnsi="Times New Roman"/>
          <w:sz w:val="24"/>
          <w:szCs w:val="24"/>
        </w:rPr>
        <w:t>Số</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liệu</w:t>
      </w:r>
      <w:proofErr w:type="spellEnd"/>
      <w:r w:rsidRPr="0083665A">
        <w:rPr>
          <w:rFonts w:ascii="Times New Roman" w:hAnsi="Times New Roman"/>
          <w:sz w:val="24"/>
          <w:szCs w:val="24"/>
        </w:rPr>
        <w:t xml:space="preserve"> HOSE </w:t>
      </w:r>
      <w:proofErr w:type="spellStart"/>
      <w:r w:rsidRPr="0083665A">
        <w:rPr>
          <w:rFonts w:ascii="Times New Roman" w:hAnsi="Times New Roman"/>
          <w:sz w:val="24"/>
          <w:szCs w:val="24"/>
        </w:rPr>
        <w:t>cho</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thấy</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vốn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hóa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đến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sidRPr="0083665A">
        <w:rPr>
          <w:rFonts w:ascii="Times New Roman" w:hAnsi="Times New Roman"/>
          <w:sz w:val="24"/>
          <w:szCs w:val="24"/>
        </w:rPr>
        <w:t>là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hơn</w:t>
      </w:r>
      <w:proofErr w:type="spellEnd"/>
      <w:r w:rsidRPr="0083665A">
        <w:rPr>
          <w:rFonts w:ascii="Times New Roman" w:hAnsi="Times New Roman"/>
          <w:sz w:val="24"/>
          <w:szCs w:val="24"/>
        </w:rPr>
        <w:t xml:space="preserve"> 191 </w:t>
      </w:r>
      <w:proofErr w:type="spellStart"/>
      <w:r w:rsidRPr="0083665A">
        <w:rPr>
          <w:rFonts w:ascii="Times New Roman" w:hAnsi="Times New Roman"/>
          <w:sz w:val="24"/>
          <w:szCs w:val="24"/>
        </w:rPr>
        <w:t>tỷ</w:t>
      </w:r>
      <w:proofErr w:type="spellEnd"/>
      <w:r w:rsidRPr="0083665A">
        <w:rPr>
          <w:rFonts w:ascii="Times New Roman" w:hAnsi="Times New Roman"/>
          <w:sz w:val="24"/>
          <w:szCs w:val="24"/>
        </w:rPr>
        <w:t xml:space="preserve"> USD, </w:t>
      </w:r>
      <w:proofErr w:type="spellStart"/>
      <w:r w:rsidRPr="0083665A">
        <w:rPr>
          <w:rFonts w:ascii="Times New Roman" w:hAnsi="Times New Roman"/>
          <w:sz w:val="24"/>
          <w:szCs w:val="24"/>
        </w:rPr>
        <w:t>thay</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đổi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không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đáng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kể</w:t>
      </w:r>
      <w:proofErr w:type="spellEnd"/>
      <w:r w:rsidRPr="0083665A">
        <w:rPr>
          <w:rFonts w:ascii="Times New Roman" w:hAnsi="Times New Roman"/>
          <w:sz w:val="24"/>
          <w:szCs w:val="24"/>
        </w:rPr>
        <w:t xml:space="preserve"> so </w:t>
      </w:r>
      <w:proofErr w:type="spellStart"/>
      <w:r w:rsidRPr="0083665A">
        <w:rPr>
          <w:rFonts w:ascii="Times New Roman" w:hAnsi="Times New Roman"/>
          <w:sz w:val="24"/>
          <w:szCs w:val="24"/>
        </w:rPr>
        <w:t>với</w:t>
      </w:r>
      <w:proofErr w:type="spellEnd"/>
      <w:r w:rsidRPr="0083665A">
        <w:rPr>
          <w:rFonts w:ascii="Times New Roman" w:hAnsi="Times New Roman"/>
          <w:sz w:val="24"/>
          <w:szCs w:val="24"/>
        </w:rPr>
        <w:t xml:space="preserve"> so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Quý 3. Thanh </w:t>
      </w:r>
      <w:proofErr w:type="spellStart"/>
      <w:r w:rsidRPr="0083665A">
        <w:rPr>
          <w:rFonts w:ascii="Times New Roman" w:hAnsi="Times New Roman"/>
          <w:sz w:val="24"/>
          <w:szCs w:val="24"/>
        </w:rPr>
        <w:t>khoản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Quý 4 </w:t>
      </w:r>
      <w:proofErr w:type="spellStart"/>
      <w:r w:rsidRPr="0083665A">
        <w:rPr>
          <w:rFonts w:ascii="Times New Roman" w:hAnsi="Times New Roman"/>
          <w:sz w:val="24"/>
          <w:szCs w:val="24"/>
        </w:rPr>
        <w:t>cũng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suy</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giảm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khá</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mạnh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giá</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giao</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dịch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bình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quân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giảm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xuống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còn</w:t>
      </w:r>
      <w:proofErr w:type="spellEnd"/>
      <w:r w:rsidRPr="0083665A">
        <w:rPr>
          <w:rFonts w:ascii="Times New Roman" w:hAnsi="Times New Roman"/>
          <w:sz w:val="24"/>
          <w:szCs w:val="24"/>
        </w:rPr>
        <w:t xml:space="preserve"> 15.700 </w:t>
      </w:r>
      <w:proofErr w:type="spellStart"/>
      <w:r w:rsidRPr="0083665A">
        <w:rPr>
          <w:rFonts w:ascii="Times New Roman" w:hAnsi="Times New Roman"/>
          <w:sz w:val="24"/>
          <w:szCs w:val="24"/>
        </w:rPr>
        <w:t>tỷ</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đồng</w:t>
      </w:r>
      <w:proofErr w:type="spellEnd"/>
      <w:r w:rsidRPr="0083665A">
        <w:rPr>
          <w:rFonts w:ascii="Times New Roman" w:hAnsi="Times New Roman"/>
          <w:sz w:val="24"/>
          <w:szCs w:val="24"/>
        </w:rPr>
        <w:t>/</w:t>
      </w:r>
      <w:proofErr w:type="spellStart"/>
      <w:r w:rsidRPr="0083665A">
        <w:rPr>
          <w:rFonts w:ascii="Times New Roman" w:hAnsi="Times New Roman"/>
          <w:sz w:val="24"/>
          <w:szCs w:val="24"/>
        </w:rPr>
        <w:t>phiên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từ</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mức</w:t>
      </w:r>
      <w:proofErr w:type="spellEnd"/>
      <w:r w:rsidRPr="0083665A">
        <w:rPr>
          <w:rFonts w:ascii="Times New Roman" w:hAnsi="Times New Roman"/>
          <w:sz w:val="24"/>
          <w:szCs w:val="24"/>
        </w:rPr>
        <w:t xml:space="preserve"> 21.300 </w:t>
      </w:r>
      <w:proofErr w:type="spellStart"/>
      <w:r w:rsidRPr="0083665A">
        <w:rPr>
          <w:rFonts w:ascii="Times New Roman" w:hAnsi="Times New Roman"/>
          <w:sz w:val="24"/>
          <w:szCs w:val="24"/>
        </w:rPr>
        <w:t>tỷ</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đồng</w:t>
      </w:r>
      <w:proofErr w:type="spellEnd"/>
      <w:r w:rsidRPr="0083665A">
        <w:rPr>
          <w:rFonts w:ascii="Times New Roman" w:hAnsi="Times New Roman"/>
          <w:sz w:val="24"/>
          <w:szCs w:val="24"/>
        </w:rPr>
        <w:t>/</w:t>
      </w:r>
      <w:proofErr w:type="spellStart"/>
      <w:r w:rsidRPr="0083665A">
        <w:rPr>
          <w:rFonts w:ascii="Times New Roman" w:hAnsi="Times New Roman"/>
          <w:sz w:val="24"/>
          <w:szCs w:val="24"/>
        </w:rPr>
        <w:t>phiên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Quý 3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2023, </w:t>
      </w:r>
      <w:proofErr w:type="spellStart"/>
      <w:r w:rsidRPr="0083665A">
        <w:rPr>
          <w:rFonts w:ascii="Times New Roman" w:hAnsi="Times New Roman"/>
          <w:sz w:val="24"/>
          <w:szCs w:val="24"/>
        </w:rPr>
        <w:t>giảm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hơn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gần</w:t>
      </w:r>
      <w:proofErr w:type="spellEnd"/>
      <w:r w:rsidRPr="0083665A">
        <w:rPr>
          <w:rFonts w:ascii="Times New Roman" w:hAnsi="Times New Roman"/>
          <w:sz w:val="24"/>
          <w:szCs w:val="24"/>
        </w:rPr>
        <w:t xml:space="preserve"> 26%.</w:t>
      </w:r>
      <w:r w:rsidRPr="00463E77">
        <w:rPr>
          <w:rFonts w:ascii="Times New Roman" w:hAnsi="Times New Roman"/>
          <w:sz w:val="24"/>
          <w:szCs w:val="24"/>
        </w:rPr>
        <w:t xml:space="preserve"> </w:t>
      </w:r>
      <w:r w:rsidRPr="00463E77">
        <w:rPr>
          <w:rFonts w:ascii="Times New Roman" w:hAnsi="Times New Roman"/>
          <w:color w:val="FF0000"/>
          <w:sz w:val="24"/>
          <w:szCs w:val="24"/>
        </w:rPr>
        <w:t xml:space="preserve"> </w:t>
      </w:r>
    </w:p>
    <w:p w14:paraId="3F358054" w14:textId="77777777" w:rsidR="006F7C5E" w:rsidRPr="00463E77" w:rsidRDefault="006F7C5E" w:rsidP="006F7C5E">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463E77">
        <w:rPr>
          <w:rFonts w:ascii="Times New Roman" w:hAnsi="Times New Roman"/>
          <w:color w:val="000000" w:themeColor="text1"/>
          <w:sz w:val="24"/>
          <w:szCs w:val="24"/>
        </w:rPr>
        <w:t xml:space="preserve">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dự</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động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tăng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trưởng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hiệu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quả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thể</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thiện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kích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gánh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nặng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thuế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phí</w:t>
      </w:r>
      <w:proofErr w:type="spellEnd"/>
      <w:r>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phủ</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triển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khai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2023</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kéo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dài</w:t>
      </w:r>
      <w:proofErr w:type="spellEnd"/>
      <w:r>
        <w:rPr>
          <w:rFonts w:ascii="Times New Roman" w:hAnsi="Times New Roman"/>
          <w:color w:val="000000" w:themeColor="text1"/>
          <w:sz w:val="24"/>
          <w:szCs w:val="24"/>
        </w:rPr>
        <w:t xml:space="preserve"> sang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2024</w:t>
      </w:r>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tiền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tệ</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lỏng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hỗ</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mặt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bằng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xuống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thuận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Các </w:t>
      </w:r>
      <w:proofErr w:type="spellStart"/>
      <w:r w:rsidRPr="00463E77">
        <w:rPr>
          <w:rFonts w:ascii="Times New Roman" w:hAnsi="Times New Roman"/>
          <w:color w:val="000000" w:themeColor="text1"/>
          <w:sz w:val="24"/>
          <w:szCs w:val="24"/>
        </w:rPr>
        <w:t>giải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pháp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làm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hóa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hướng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việc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nâng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chứng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khoán</w:t>
      </w:r>
      <w:proofErr w:type="spellEnd"/>
      <w:r w:rsidRPr="00463E77">
        <w:rPr>
          <w:rFonts w:ascii="Times New Roman" w:hAnsi="Times New Roman"/>
          <w:color w:val="000000" w:themeColor="text1"/>
          <w:sz w:val="24"/>
          <w:szCs w:val="24"/>
        </w:rPr>
        <w:t xml:space="preserve"> Việt Nam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vọng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w:t>
      </w:r>
      <w:proofErr w:type="spellEnd"/>
      <w:r w:rsidRPr="00463E77">
        <w:rPr>
          <w:rFonts w:ascii="Times New Roman" w:hAnsi="Times New Roman"/>
          <w:color w:val="000000" w:themeColor="text1"/>
          <w:sz w:val="24"/>
          <w:szCs w:val="24"/>
        </w:rPr>
        <w:t xml:space="preserve">. 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trước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còn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thiếu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hụt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hàng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xuất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khẩu</w:t>
      </w:r>
      <w:proofErr w:type="spellEnd"/>
      <w:r w:rsidRPr="00463E77">
        <w:rPr>
          <w:rFonts w:ascii="Times New Roman" w:hAnsi="Times New Roman"/>
          <w:color w:val="000000" w:themeColor="text1"/>
          <w:sz w:val="24"/>
          <w:szCs w:val="24"/>
        </w:rPr>
        <w:t xml:space="preserve"> do </w:t>
      </w:r>
      <w:proofErr w:type="spellStart"/>
      <w:r w:rsidRPr="00463E77">
        <w:rPr>
          <w:rFonts w:ascii="Times New Roman" w:hAnsi="Times New Roman"/>
          <w:color w:val="000000" w:themeColor="text1"/>
          <w:sz w:val="24"/>
          <w:szCs w:val="24"/>
        </w:rPr>
        <w:t>nhu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thế</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giới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hoặc</w:t>
      </w:r>
      <w:proofErr w:type="spellEnd"/>
      <w:r>
        <w:rPr>
          <w:rFonts w:ascii="Times New Roman" w:hAnsi="Times New Roman"/>
          <w:color w:val="000000" w:themeColor="text1"/>
          <w:sz w:val="24"/>
          <w:szCs w:val="24"/>
        </w:rPr>
        <w:t xml:space="preserve"> do </w:t>
      </w:r>
      <w:proofErr w:type="spellStart"/>
      <w:r>
        <w:rPr>
          <w:rFonts w:ascii="Times New Roman" w:hAnsi="Times New Roman"/>
          <w:color w:val="000000" w:themeColor="text1"/>
          <w:sz w:val="24"/>
          <w:szCs w:val="24"/>
        </w:rPr>
        <w:t>có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sự</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thay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đổi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bổ</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giữa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tiếp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cận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vốn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tín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dụng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chế</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các</w:t>
      </w:r>
      <w:proofErr w:type="spellEnd"/>
      <w:r w:rsidRPr="00463E77">
        <w:rPr>
          <w:rFonts w:ascii="Times New Roman" w:hAnsi="Times New Roman"/>
          <w:color w:val="000000" w:themeColor="text1"/>
          <w:sz w:val="24"/>
          <w:szCs w:val="24"/>
        </w:rPr>
        <w:t xml:space="preserve"> Ngân </w:t>
      </w:r>
      <w:proofErr w:type="spellStart"/>
      <w:r w:rsidRPr="00463E77">
        <w:rPr>
          <w:rFonts w:ascii="Times New Roman" w:hAnsi="Times New Roman"/>
          <w:color w:val="000000" w:themeColor="text1"/>
          <w:sz w:val="24"/>
          <w:szCs w:val="24"/>
        </w:rPr>
        <w:t>hàng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siết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chặt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các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kiện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cho</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vay</w:t>
      </w:r>
      <w:proofErr w:type="spellEnd"/>
      <w:r w:rsidRPr="00463E77">
        <w:rPr>
          <w:rFonts w:ascii="Times New Roman" w:hAnsi="Times New Roman"/>
          <w:color w:val="000000" w:themeColor="text1"/>
          <w:sz w:val="24"/>
          <w:szCs w:val="24"/>
        </w:rPr>
        <w:t xml:space="preserve">. </w:t>
      </w:r>
    </w:p>
    <w:p w14:paraId="0288F8D3" w14:textId="77777777" w:rsidR="006F7C5E" w:rsidRPr="00463E77" w:rsidRDefault="006F7C5E" w:rsidP="006F7C5E">
      <w:pPr>
        <w:shd w:val="clear" w:color="auto" w:fill="FFFFFF"/>
        <w:tabs>
          <w:tab w:val="left" w:pos="540"/>
        </w:tabs>
        <w:spacing w:before="120" w:after="0" w:line="240" w:lineRule="auto"/>
        <w:jc w:val="both"/>
        <w:rPr>
          <w:rFonts w:ascii="Times New Roman" w:hAnsi="Times New Roman"/>
          <w:sz w:val="24"/>
          <w:szCs w:val="24"/>
        </w:rPr>
      </w:pPr>
      <w:r w:rsidRPr="00463E77">
        <w:rPr>
          <w:rFonts w:ascii="Times New Roman" w:hAnsi="Times New Roman"/>
          <w:sz w:val="24"/>
          <w:szCs w:val="24"/>
        </w:rPr>
        <w:lastRenderedPageBreak/>
        <w:t xml:space="preserve">Trong </w:t>
      </w:r>
      <w:proofErr w:type="spellStart"/>
      <w:r w:rsidRPr="00463E77">
        <w:rPr>
          <w:rFonts w:ascii="Times New Roman" w:hAnsi="Times New Roman"/>
          <w:sz w:val="24"/>
          <w:szCs w:val="24"/>
        </w:rPr>
        <w:t>thực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luôn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xảy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cố</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mang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tính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chất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lâu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Những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bất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hoặc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để</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giúp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nghiệm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việc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vượt</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đoạn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vậy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chúng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tôi</w:t>
      </w:r>
      <w:proofErr w:type="spellEnd"/>
      <w:r w:rsidRPr="00463E77">
        <w:rPr>
          <w:rFonts w:ascii="Times New Roman" w:hAnsi="Times New Roman"/>
          <w:sz w:val="24"/>
          <w:szCs w:val="24"/>
        </w:rPr>
        <w:t xml:space="preserve"> tin </w:t>
      </w:r>
      <w:proofErr w:type="spellStart"/>
      <w:r w:rsidRPr="00463E77">
        <w:rPr>
          <w:rFonts w:ascii="Times New Roman" w:hAnsi="Times New Roman"/>
          <w:sz w:val="24"/>
          <w:szCs w:val="24"/>
        </w:rPr>
        <w:t>rằng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giải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hợp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đây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nỗ</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đẩy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lùi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hoạt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đoạn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giữ</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hỗ</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trợ</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thanh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khoản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hệ</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thống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ngân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hàng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vv</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giúp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niềm</w:t>
      </w:r>
      <w:proofErr w:type="spellEnd"/>
      <w:r w:rsidRPr="00463E77">
        <w:rPr>
          <w:rFonts w:ascii="Times New Roman" w:hAnsi="Times New Roman"/>
          <w:sz w:val="24"/>
          <w:szCs w:val="24"/>
        </w:rPr>
        <w:t xml:space="preserve"> tin </w:t>
      </w:r>
      <w:proofErr w:type="spellStart"/>
      <w:r w:rsidRPr="00463E77">
        <w:rPr>
          <w:rFonts w:ascii="Times New Roman" w:hAnsi="Times New Roman"/>
          <w:sz w:val="24"/>
          <w:szCs w:val="24"/>
        </w:rPr>
        <w:t>của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trở</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cùng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vọng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tích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Các </w:t>
      </w:r>
      <w:proofErr w:type="spellStart"/>
      <w:r w:rsidRPr="00463E77">
        <w:rPr>
          <w:rFonts w:ascii="Times New Roman" w:hAnsi="Times New Roman"/>
          <w:sz w:val="24"/>
          <w:szCs w:val="24"/>
        </w:rPr>
        <w:t>tổ</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quốc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đồng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thuận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rằng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là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sáng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hiếm</w:t>
      </w:r>
      <w:proofErr w:type="spellEnd"/>
      <w:r w:rsidRPr="00463E77">
        <w:rPr>
          <w:rFonts w:ascii="Times New Roman" w:hAnsi="Times New Roman"/>
          <w:sz w:val="24"/>
          <w:szCs w:val="24"/>
        </w:rPr>
        <w:t xml:space="preserve"> hoi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cảnh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thoái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toàn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cầu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dự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báo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hồi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dần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theo.</w:t>
      </w:r>
      <w:proofErr w:type="spellEnd"/>
      <w:r w:rsidRPr="00463E77">
        <w:rPr>
          <w:rFonts w:ascii="Times New Roman" w:hAnsi="Times New Roman"/>
          <w:sz w:val="24"/>
          <w:szCs w:val="24"/>
        </w:rPr>
        <w:t xml:space="preserve"> Trong </w:t>
      </w:r>
      <w:proofErr w:type="spellStart"/>
      <w:r w:rsidRPr="00463E77">
        <w:rPr>
          <w:rFonts w:ascii="Times New Roman" w:hAnsi="Times New Roman"/>
          <w:sz w:val="24"/>
          <w:szCs w:val="24"/>
        </w:rPr>
        <w:t>trung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hạn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thị</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Chứng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khoán</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vẫn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sẽ</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nhiều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tiềm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khi</w:t>
      </w:r>
      <w:proofErr w:type="spellEnd"/>
      <w:r w:rsidRPr="00463E77">
        <w:rPr>
          <w:rFonts w:ascii="Times New Roman" w:hAnsi="Times New Roman"/>
          <w:sz w:val="24"/>
          <w:szCs w:val="24"/>
        </w:rPr>
        <w:t>:</w:t>
      </w:r>
    </w:p>
    <w:p w14:paraId="5BBE761E" w14:textId="77777777" w:rsidR="006F7C5E" w:rsidRPr="00463E77" w:rsidRDefault="006F7C5E" w:rsidP="006F7C5E">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rPr>
      </w:pP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trường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vĩ</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mô</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triển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ổn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định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thể</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hiện</w:t>
      </w:r>
      <w:proofErr w:type="spellEnd"/>
      <w:r w:rsidRPr="00463E77">
        <w:rPr>
          <w:rFonts w:ascii="Times New Roman" w:hAnsi="Times New Roman"/>
          <w:sz w:val="24"/>
          <w:szCs w:val="24"/>
        </w:rPr>
        <w:t xml:space="preserve"> qua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chí</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tăng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trưởng</w:t>
      </w:r>
      <w:proofErr w:type="spellEnd"/>
      <w:r w:rsidRPr="00463E77">
        <w:rPr>
          <w:rFonts w:ascii="Times New Roman" w:hAnsi="Times New Roman"/>
          <w:sz w:val="24"/>
          <w:szCs w:val="24"/>
        </w:rPr>
        <w:t xml:space="preserve"> GDP </w:t>
      </w:r>
      <w:proofErr w:type="spellStart"/>
      <w:r w:rsidRPr="00463E77">
        <w:rPr>
          <w:rFonts w:ascii="Times New Roman" w:hAnsi="Times New Roman"/>
          <w:sz w:val="24"/>
          <w:szCs w:val="24"/>
        </w:rPr>
        <w:t>cao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lạm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phát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soát</w:t>
      </w:r>
      <w:proofErr w:type="spellEnd"/>
      <w:r w:rsidRPr="00463E77">
        <w:rPr>
          <w:rFonts w:ascii="Times New Roman" w:hAnsi="Times New Roman"/>
          <w:sz w:val="24"/>
          <w:szCs w:val="24"/>
        </w:rPr>
        <w:t xml:space="preserve"> ở </w:t>
      </w:r>
      <w:proofErr w:type="spellStart"/>
      <w:r w:rsidRPr="00463E77">
        <w:rPr>
          <w:rFonts w:ascii="Times New Roman" w:hAnsi="Times New Roman"/>
          <w:sz w:val="24"/>
          <w:szCs w:val="24"/>
        </w:rPr>
        <w:t>mức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vừa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phải</w:t>
      </w:r>
      <w:proofErr w:type="spellEnd"/>
      <w:r w:rsidRPr="00463E77">
        <w:rPr>
          <w:rFonts w:ascii="Times New Roman" w:hAnsi="Times New Roman"/>
          <w:sz w:val="24"/>
          <w:szCs w:val="24"/>
        </w:rPr>
        <w:t xml:space="preserve"> so </w:t>
      </w:r>
      <w:proofErr w:type="spellStart"/>
      <w:r w:rsidRPr="00463E77">
        <w:rPr>
          <w:rFonts w:ascii="Times New Roman" w:hAnsi="Times New Roman"/>
          <w:sz w:val="24"/>
          <w:szCs w:val="24"/>
        </w:rPr>
        <w:t>với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quốc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khác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giao</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biên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không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quá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lớn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dù</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điểm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và</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sự</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kiện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đặc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biệt</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làm</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tỷ</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biến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động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mạnh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nhưng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chỉ</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trong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thời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gian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khá</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ngắn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hình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thu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hút</w:t>
      </w:r>
      <w:proofErr w:type="spellEnd"/>
      <w:r w:rsidRPr="00463E77">
        <w:rPr>
          <w:rFonts w:ascii="Times New Roman" w:hAnsi="Times New Roman"/>
          <w:sz w:val="24"/>
          <w:szCs w:val="24"/>
        </w:rPr>
        <w:t xml:space="preserve"> FDI </w:t>
      </w:r>
      <w:proofErr w:type="spellStart"/>
      <w:r w:rsidRPr="00463E77">
        <w:rPr>
          <w:rFonts w:ascii="Times New Roman" w:hAnsi="Times New Roman"/>
          <w:sz w:val="24"/>
          <w:szCs w:val="24"/>
        </w:rPr>
        <w:t>vẫn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được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duy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trì</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chưa</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dấu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hiệu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tiêu</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cực</w:t>
      </w:r>
      <w:proofErr w:type="spellEnd"/>
      <w:r w:rsidRPr="00463E77">
        <w:rPr>
          <w:rFonts w:ascii="Times New Roman" w:hAnsi="Times New Roman"/>
          <w:sz w:val="24"/>
          <w:szCs w:val="24"/>
        </w:rPr>
        <w:t xml:space="preserve">,... Như </w:t>
      </w:r>
      <w:proofErr w:type="spellStart"/>
      <w:r w:rsidRPr="00463E77">
        <w:rPr>
          <w:rFonts w:ascii="Times New Roman" w:hAnsi="Times New Roman"/>
          <w:sz w:val="24"/>
          <w:szCs w:val="24"/>
        </w:rPr>
        <w:t>vậy</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nền</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Việt Nam </w:t>
      </w:r>
      <w:proofErr w:type="spellStart"/>
      <w:r w:rsidRPr="00463E77">
        <w:rPr>
          <w:rFonts w:ascii="Times New Roman" w:hAnsi="Times New Roman"/>
          <w:sz w:val="24"/>
          <w:szCs w:val="24"/>
        </w:rPr>
        <w:t>đang</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tiếp</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tục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bước</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trên</w:t>
      </w:r>
      <w:proofErr w:type="spellEnd"/>
      <w:r w:rsidRPr="00463E77">
        <w:rPr>
          <w:rFonts w:ascii="Times New Roman" w:hAnsi="Times New Roman"/>
          <w:sz w:val="24"/>
          <w:szCs w:val="24"/>
        </w:rPr>
        <w:t xml:space="preserve"> chu </w:t>
      </w:r>
      <w:proofErr w:type="spellStart"/>
      <w:r w:rsidRPr="00463E77">
        <w:rPr>
          <w:rFonts w:ascii="Times New Roman" w:hAnsi="Times New Roman"/>
          <w:sz w:val="24"/>
          <w:szCs w:val="24"/>
        </w:rPr>
        <w:t>kỳ</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kinh</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tế</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đi</w:t>
      </w:r>
      <w:proofErr w:type="spellEnd"/>
      <w:r w:rsidRPr="00463E77">
        <w:rPr>
          <w:rFonts w:ascii="Times New Roman" w:hAnsi="Times New Roman"/>
          <w:sz w:val="24"/>
          <w:szCs w:val="24"/>
        </w:rPr>
        <w:t xml:space="preserve"> </w:t>
      </w:r>
      <w:proofErr w:type="spellStart"/>
      <w:r w:rsidRPr="00463E77">
        <w:rPr>
          <w:rFonts w:ascii="Times New Roman" w:hAnsi="Times New Roman"/>
          <w:sz w:val="24"/>
          <w:szCs w:val="24"/>
        </w:rPr>
        <w:t>lên</w:t>
      </w:r>
      <w:proofErr w:type="spellEnd"/>
      <w:r w:rsidRPr="00463E77">
        <w:rPr>
          <w:rFonts w:ascii="Times New Roman" w:hAnsi="Times New Roman"/>
          <w:sz w:val="24"/>
          <w:szCs w:val="24"/>
        </w:rPr>
        <w:t>.</w:t>
      </w:r>
    </w:p>
    <w:p w14:paraId="34C630F9" w14:textId="77777777" w:rsidR="006F7C5E" w:rsidRPr="0001310B" w:rsidRDefault="006F7C5E" w:rsidP="006F7C5E">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rPr>
      </w:pP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hợp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lý</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hấp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hơn</w:t>
      </w:r>
      <w:proofErr w:type="spellEnd"/>
      <w:r w:rsidRPr="0001310B">
        <w:rPr>
          <w:rFonts w:ascii="Times New Roman" w:hAnsi="Times New Roman"/>
          <w:sz w:val="24"/>
          <w:szCs w:val="24"/>
        </w:rPr>
        <w:t xml:space="preserve"> so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chỉ</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nhập</w:t>
      </w:r>
      <w:proofErr w:type="spellEnd"/>
      <w:r w:rsidRPr="0001310B">
        <w:rPr>
          <w:rFonts w:ascii="Times New Roman" w:hAnsi="Times New Roman"/>
          <w:sz w:val="24"/>
          <w:szCs w:val="24"/>
        </w:rPr>
        <w:t xml:space="preserve"> P/E </w:t>
      </w:r>
      <w:proofErr w:type="spellStart"/>
      <w:r w:rsidRPr="0001310B">
        <w:rPr>
          <w:rFonts w:ascii="Times New Roman" w:hAnsi="Times New Roman"/>
          <w:sz w:val="24"/>
          <w:szCs w:val="24"/>
        </w:rPr>
        <w:t>thấp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trung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hấp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hơn</w:t>
      </w:r>
      <w:proofErr w:type="spellEnd"/>
      <w:r w:rsidRPr="0001310B">
        <w:rPr>
          <w:rFonts w:ascii="Times New Roman" w:hAnsi="Times New Roman"/>
          <w:sz w:val="24"/>
          <w:szCs w:val="24"/>
        </w:rPr>
        <w:t xml:space="preserve"> so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vốn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chủ</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sở</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hữu</w:t>
      </w:r>
      <w:proofErr w:type="spellEnd"/>
      <w:r w:rsidRPr="0001310B">
        <w:rPr>
          <w:rFonts w:ascii="Times New Roman" w:hAnsi="Times New Roman"/>
          <w:sz w:val="24"/>
          <w:szCs w:val="24"/>
        </w:rPr>
        <w:t xml:space="preserve"> ROE,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ROA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cao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Tầng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trung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tham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ngày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hiện</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mở</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2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qua.</w:t>
      </w:r>
    </w:p>
    <w:p w14:paraId="3251834B" w14:textId="77777777" w:rsidR="006F7C5E" w:rsidRPr="0001310B" w:rsidRDefault="006F7C5E" w:rsidP="006F7C5E">
      <w:pPr>
        <w:shd w:val="clear" w:color="auto" w:fill="FFFFFF"/>
        <w:tabs>
          <w:tab w:val="left" w:pos="540"/>
        </w:tabs>
        <w:spacing w:before="120" w:after="0" w:line="240" w:lineRule="auto"/>
        <w:jc w:val="both"/>
        <w:rPr>
          <w:rFonts w:ascii="Times New Roman" w:hAnsi="Times New Roman"/>
          <w:sz w:val="24"/>
          <w:szCs w:val="24"/>
        </w:rPr>
      </w:pP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mang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kiện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tạo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nới</w:t>
      </w:r>
      <w:proofErr w:type="spellEnd"/>
      <w:r w:rsidRPr="0001310B">
        <w:rPr>
          <w:rFonts w:ascii="Times New Roman" w:hAnsi="Times New Roman"/>
          <w:sz w:val="24"/>
          <w:szCs w:val="24"/>
        </w:rPr>
        <w:t xml:space="preserve"> room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(ii) </w:t>
      </w:r>
      <w:proofErr w:type="spellStart"/>
      <w:r w:rsidRPr="0001310B">
        <w:rPr>
          <w:rFonts w:ascii="Times New Roman" w:hAnsi="Times New Roman"/>
          <w:sz w:val="24"/>
          <w:szCs w:val="24"/>
        </w:rPr>
        <w:t>thúc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cổ</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hóa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niêm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yết</w:t>
      </w:r>
      <w:proofErr w:type="spellEnd"/>
      <w:r w:rsidRPr="0001310B">
        <w:rPr>
          <w:rFonts w:ascii="Times New Roman" w:hAnsi="Times New Roman"/>
          <w:sz w:val="24"/>
          <w:szCs w:val="24"/>
        </w:rPr>
        <w:t xml:space="preserve"> Doanh </w:t>
      </w:r>
      <w:proofErr w:type="spellStart"/>
      <w:r w:rsidRPr="0001310B">
        <w:rPr>
          <w:rFonts w:ascii="Times New Roman" w:hAnsi="Times New Roman"/>
          <w:sz w:val="24"/>
          <w:szCs w:val="24"/>
        </w:rPr>
        <w:t>nghiệp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ngân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công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đoạn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2022-2023 </w:t>
      </w:r>
      <w:proofErr w:type="spellStart"/>
      <w:r w:rsidRPr="0001310B">
        <w:rPr>
          <w:rFonts w:ascii="Times New Roman" w:hAnsi="Times New Roman"/>
          <w:sz w:val="24"/>
          <w:szCs w:val="24"/>
        </w:rPr>
        <w:t>cùng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gói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hỗ</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Quốc </w:t>
      </w:r>
      <w:proofErr w:type="spellStart"/>
      <w:r w:rsidRPr="0001310B">
        <w:rPr>
          <w:rFonts w:ascii="Times New Roman" w:hAnsi="Times New Roman"/>
          <w:sz w:val="24"/>
          <w:szCs w:val="24"/>
        </w:rPr>
        <w:t>hội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thông</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2022; (iii)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nâng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hạng</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Việt Nam (FTSE Russel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MSCI Emerging Market), </w:t>
      </w:r>
      <w:proofErr w:type="spellStart"/>
      <w:r w:rsidRPr="0001310B">
        <w:rPr>
          <w:rFonts w:ascii="Times New Roman" w:hAnsi="Times New Roman"/>
          <w:sz w:val="24"/>
          <w:szCs w:val="24"/>
        </w:rPr>
        <w:t>đặc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biệt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đây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quan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Bộ</w:t>
      </w:r>
      <w:proofErr w:type="spellEnd"/>
      <w:r w:rsidRPr="0001310B">
        <w:rPr>
          <w:rFonts w:ascii="Times New Roman" w:hAnsi="Times New Roman"/>
          <w:sz w:val="24"/>
          <w:szCs w:val="24"/>
        </w:rPr>
        <w:t xml:space="preserve"> Tài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Ủy</w:t>
      </w:r>
      <w:proofErr w:type="spellEnd"/>
      <w:r w:rsidRPr="0001310B">
        <w:rPr>
          <w:rFonts w:ascii="Times New Roman" w:hAnsi="Times New Roman"/>
          <w:sz w:val="24"/>
          <w:szCs w:val="24"/>
        </w:rPr>
        <w:t xml:space="preserve"> ban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hành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nâng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2025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chuẩn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vận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hành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dịch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KRX, </w:t>
      </w:r>
      <w:proofErr w:type="spellStart"/>
      <w:r w:rsidRPr="0001310B">
        <w:rPr>
          <w:rFonts w:ascii="Times New Roman" w:hAnsi="Times New Roman"/>
          <w:sz w:val="24"/>
          <w:szCs w:val="24"/>
        </w:rPr>
        <w:t>tổ</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buổi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tọa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đàm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lấy</w:t>
      </w:r>
      <w:proofErr w:type="spellEnd"/>
      <w:r w:rsidRPr="0001310B">
        <w:rPr>
          <w:rFonts w:ascii="Times New Roman" w:hAnsi="Times New Roman"/>
          <w:sz w:val="24"/>
          <w:szCs w:val="24"/>
        </w:rPr>
        <w:t xml:space="preserve"> ý </w:t>
      </w:r>
      <w:proofErr w:type="spellStart"/>
      <w:r w:rsidRPr="0001310B">
        <w:rPr>
          <w:rFonts w:ascii="Times New Roman" w:hAnsi="Times New Roman"/>
          <w:sz w:val="24"/>
          <w:szCs w:val="24"/>
        </w:rPr>
        <w:t>kiến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chia </w:t>
      </w:r>
      <w:proofErr w:type="spellStart"/>
      <w:r w:rsidRPr="0001310B">
        <w:rPr>
          <w:rFonts w:ascii="Times New Roman" w:hAnsi="Times New Roman"/>
          <w:sz w:val="24"/>
          <w:szCs w:val="24"/>
        </w:rPr>
        <w:t>sẽ</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tâm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phủ</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nâng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tổ</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(iv) </w:t>
      </w:r>
      <w:proofErr w:type="spellStart"/>
      <w:r w:rsidRPr="0001310B">
        <w:rPr>
          <w:rFonts w:ascii="Times New Roman" w:hAnsi="Times New Roman"/>
          <w:sz w:val="24"/>
          <w:szCs w:val="24"/>
        </w:rPr>
        <w:t>tích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tham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thương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tự</w:t>
      </w:r>
      <w:proofErr w:type="spellEnd"/>
      <w:r w:rsidRPr="0001310B">
        <w:rPr>
          <w:rFonts w:ascii="Times New Roman" w:hAnsi="Times New Roman"/>
          <w:sz w:val="24"/>
          <w:szCs w:val="24"/>
        </w:rPr>
        <w:t xml:space="preserve"> do (FTAs); (v) </w:t>
      </w:r>
      <w:proofErr w:type="spellStart"/>
      <w:r w:rsidRPr="0001310B">
        <w:rPr>
          <w:rFonts w:ascii="Times New Roman" w:hAnsi="Times New Roman"/>
          <w:sz w:val="24"/>
          <w:szCs w:val="24"/>
        </w:rPr>
        <w:t>thu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hút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vốn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thông</w:t>
      </w:r>
      <w:proofErr w:type="spellEnd"/>
      <w:r w:rsidRPr="0001310B">
        <w:rPr>
          <w:rFonts w:ascii="Times New Roman" w:hAnsi="Times New Roman"/>
          <w:sz w:val="24"/>
          <w:szCs w:val="24"/>
        </w:rPr>
        <w:t xml:space="preserve"> qua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phẩm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quỹ</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chỉ</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hợp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đồng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lai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chọn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Luật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lực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2021. </w:t>
      </w:r>
    </w:p>
    <w:p w14:paraId="7C26AEFB" w14:textId="77777777" w:rsidR="006F7C5E" w:rsidRPr="0001310B" w:rsidRDefault="006F7C5E" w:rsidP="006F7C5E">
      <w:pPr>
        <w:shd w:val="clear" w:color="auto" w:fill="FFFFFF"/>
        <w:tabs>
          <w:tab w:val="left" w:pos="540"/>
        </w:tabs>
        <w:spacing w:before="120" w:after="0" w:line="240" w:lineRule="auto"/>
        <w:jc w:val="both"/>
        <w:rPr>
          <w:rFonts w:ascii="Times New Roman" w:hAnsi="Times New Roman"/>
          <w:sz w:val="24"/>
          <w:szCs w:val="24"/>
        </w:rPr>
      </w:pPr>
      <w:r w:rsidRPr="0001310B">
        <w:rPr>
          <w:rFonts w:ascii="Times New Roman" w:hAnsi="Times New Roman"/>
          <w:sz w:val="24"/>
          <w:szCs w:val="24"/>
        </w:rPr>
        <w:t xml:space="preserve">Tuy </w:t>
      </w:r>
      <w:proofErr w:type="spellStart"/>
      <w:r w:rsidRPr="0001310B">
        <w:rPr>
          <w:rFonts w:ascii="Times New Roman" w:hAnsi="Times New Roman"/>
          <w:sz w:val="24"/>
          <w:szCs w:val="24"/>
        </w:rPr>
        <w:t>nhiên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chúng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tôi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khuyến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thận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chưa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Việt Nam: </w:t>
      </w:r>
      <w:proofErr w:type="spellStart"/>
      <w:r w:rsidRPr="0001310B">
        <w:rPr>
          <w:rFonts w:ascii="Times New Roman" w:hAnsi="Times New Roman"/>
          <w:sz w:val="24"/>
          <w:szCs w:val="24"/>
        </w:rPr>
        <w:t>lạm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trì</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cao</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dù</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đang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xu </w:t>
      </w:r>
      <w:proofErr w:type="spellStart"/>
      <w:r w:rsidRPr="0001310B">
        <w:rPr>
          <w:rFonts w:ascii="Times New Roman" w:hAnsi="Times New Roman"/>
          <w:sz w:val="24"/>
          <w:szCs w:val="24"/>
        </w:rPr>
        <w:t>hướng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xuống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bất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đổi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khí</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hậu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ẩn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báo</w:t>
      </w:r>
      <w:proofErr w:type="spellEnd"/>
      <w:r w:rsidRPr="0001310B">
        <w:rPr>
          <w:rFonts w:ascii="Times New Roman" w:hAnsi="Times New Roman"/>
          <w:sz w:val="24"/>
          <w:szCs w:val="24"/>
        </w:rPr>
        <w:t xml:space="preserve">. Trong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toàn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giảm</w:t>
      </w:r>
      <w:proofErr w:type="spellEnd"/>
      <w:r w:rsidRPr="0001310B">
        <w:rPr>
          <w:rFonts w:ascii="Times New Roman" w:hAnsi="Times New Roman"/>
          <w:sz w:val="24"/>
          <w:szCs w:val="24"/>
        </w:rPr>
        <w:t xml:space="preserve">, Châu </w:t>
      </w:r>
      <w:proofErr w:type="spellStart"/>
      <w:r w:rsidRPr="0001310B">
        <w:rPr>
          <w:rFonts w:ascii="Times New Roman" w:hAnsi="Times New Roman"/>
          <w:sz w:val="24"/>
          <w:szCs w:val="24"/>
        </w:rPr>
        <w:t>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Trung Quốc </w:t>
      </w:r>
      <w:proofErr w:type="spellStart"/>
      <w:r w:rsidRPr="0001310B">
        <w:rPr>
          <w:rFonts w:ascii="Times New Roman" w:hAnsi="Times New Roman"/>
          <w:sz w:val="24"/>
          <w:szCs w:val="24"/>
        </w:rPr>
        <w:t>đối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mặt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thoái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Đối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bất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phiếu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doanh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xấu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ngân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chưa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mô</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dùng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hội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đều</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thấp</w:t>
      </w:r>
      <w:proofErr w:type="spellEnd"/>
      <w:r w:rsidRPr="0001310B">
        <w:rPr>
          <w:rFonts w:ascii="Times New Roman" w:hAnsi="Times New Roman"/>
          <w:sz w:val="24"/>
          <w:szCs w:val="24"/>
        </w:rPr>
        <w:t xml:space="preserve">. Do </w:t>
      </w:r>
      <w:proofErr w:type="spellStart"/>
      <w:r w:rsidRPr="0001310B">
        <w:rPr>
          <w:rFonts w:ascii="Times New Roman" w:hAnsi="Times New Roman"/>
          <w:sz w:val="24"/>
          <w:szCs w:val="24"/>
        </w:rPr>
        <w:t>đó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giữ</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vĩ</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mô</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hiện</w:t>
      </w:r>
      <w:proofErr w:type="spellEnd"/>
      <w:r w:rsidRPr="0001310B">
        <w:rPr>
          <w:rFonts w:ascii="Times New Roman" w:hAnsi="Times New Roman"/>
          <w:sz w:val="24"/>
          <w:szCs w:val="24"/>
        </w:rPr>
        <w:t xml:space="preserve"> nay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nhiệm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thách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Phủ</w:t>
      </w:r>
      <w:proofErr w:type="spellEnd"/>
      <w:r w:rsidRPr="0001310B">
        <w:rPr>
          <w:rFonts w:ascii="Times New Roman" w:hAnsi="Times New Roman"/>
          <w:sz w:val="24"/>
          <w:szCs w:val="24"/>
        </w:rPr>
        <w:t>.</w:t>
      </w:r>
    </w:p>
    <w:p w14:paraId="785FB1AB" w14:textId="27EC69F9" w:rsidR="0058782D" w:rsidRDefault="006F7C5E" w:rsidP="0058782D">
      <w:pPr>
        <w:shd w:val="clear" w:color="auto" w:fill="FFFFFF"/>
        <w:tabs>
          <w:tab w:val="left" w:pos="540"/>
        </w:tabs>
        <w:spacing w:before="120" w:after="0" w:line="240" w:lineRule="auto"/>
        <w:jc w:val="both"/>
        <w:rPr>
          <w:rFonts w:ascii="Times New Roman" w:hAnsi="Times New Roman"/>
          <w:sz w:val="24"/>
          <w:szCs w:val="24"/>
        </w:rPr>
      </w:pPr>
      <w:proofErr w:type="spellStart"/>
      <w:r w:rsidRPr="0001310B">
        <w:rPr>
          <w:rFonts w:ascii="Times New Roman" w:hAnsi="Times New Roman"/>
          <w:sz w:val="24"/>
          <w:szCs w:val="24"/>
        </w:rPr>
        <w:lastRenderedPageBreak/>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chung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hợp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yếu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phân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tích</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thấy</w:t>
      </w:r>
      <w:proofErr w:type="spellEnd"/>
      <w:r w:rsidRPr="0001310B">
        <w:rPr>
          <w:rFonts w:ascii="Times New Roman" w:hAnsi="Times New Roman"/>
          <w:sz w:val="24"/>
          <w:szCs w:val="24"/>
        </w:rPr>
        <w:t xml:space="preserve"> Thị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Chứng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khoán</w:t>
      </w:r>
      <w:proofErr w:type="spellEnd"/>
      <w:r w:rsidRPr="0001310B">
        <w:rPr>
          <w:rFonts w:ascii="Times New Roman" w:hAnsi="Times New Roman"/>
          <w:sz w:val="24"/>
          <w:szCs w:val="24"/>
        </w:rPr>
        <w:t xml:space="preserve"> Việt Nam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thời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gian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hạn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sắp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kịch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cùng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hồi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khởi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sắc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dần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tạo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triển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năm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theo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dĩ</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phải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kèm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theo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về</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từ</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ngoài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không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lạm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tỷ</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kiểm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soát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tiếp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ngân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thương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tầm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kiểm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soát</w:t>
      </w:r>
      <w:proofErr w:type="spellEnd"/>
      <w:r w:rsidRPr="0001310B">
        <w:rPr>
          <w:rFonts w:ascii="Times New Roman" w:hAnsi="Times New Roman"/>
          <w:sz w:val="24"/>
          <w:szCs w:val="24"/>
        </w:rPr>
        <w:t>.</w:t>
      </w:r>
    </w:p>
    <w:p w14:paraId="21E8272C" w14:textId="77777777" w:rsid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E81C98">
        <w:rPr>
          <w:rFonts w:ascii="Times New Roman" w:hAnsi="Times New Roman"/>
          <w:b/>
          <w:sz w:val="24"/>
          <w:szCs w:val="24"/>
          <w:lang w:val="nl-NL"/>
        </w:rPr>
        <w:t>6</w:t>
      </w:r>
      <w:r w:rsidR="00BE6F63" w:rsidRPr="00E81C98">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A44447">
        <w:rPr>
          <w:rFonts w:ascii="Times New Roman" w:hAnsi="Times New Roman"/>
          <w:b/>
          <w:sz w:val="24"/>
          <w:szCs w:val="24"/>
          <w:lang w:val="nl-NL"/>
        </w:rPr>
        <w:t>6.1.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06984D68" w14:textId="77777777" w:rsidTr="0083372E">
        <w:tc>
          <w:tcPr>
            <w:tcW w:w="2970" w:type="dxa"/>
          </w:tcPr>
          <w:p w14:paraId="087C13C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1B0F4EA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3549073A" w14:textId="77777777" w:rsidR="009E4A9A" w:rsidRPr="00DF533C" w:rsidRDefault="009E4A9A" w:rsidP="009E4A9A">
            <w:pPr>
              <w:pStyle w:val="ListParagraph"/>
              <w:tabs>
                <w:tab w:val="left" w:pos="540"/>
              </w:tabs>
              <w:ind w:left="0"/>
              <w:rPr>
                <w:rFonts w:ascii="Times New Roman" w:hAnsi="Times New Roman"/>
                <w:iCs/>
                <w:sz w:val="24"/>
                <w:szCs w:val="24"/>
                <w:lang w:val="nl-NL"/>
              </w:rPr>
            </w:pPr>
          </w:p>
          <w:p w14:paraId="08D79F84" w14:textId="77777777"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1EFD51F0" w14:textId="77777777" w:rsidR="009E4A9A" w:rsidRPr="00DF533C" w:rsidRDefault="009E4A9A" w:rsidP="009E4A9A">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773D2C31"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00D5430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1077F965"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65A7597A"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60209517"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5D048DF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12C61053"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536CF55A" w:rsidR="009E4A9A" w:rsidRPr="00A90AB7" w:rsidRDefault="009E4A9A" w:rsidP="009E4A9A">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bl>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6.2. </w:t>
      </w:r>
      <w:r w:rsidR="00BE1598" w:rsidRPr="00A44447">
        <w:rPr>
          <w:rFonts w:ascii="Times New Roman" w:hAnsi="Times New Roman"/>
          <w:b/>
          <w:bCs/>
          <w:sz w:val="24"/>
          <w:szCs w:val="24"/>
          <w:lang w:val="nl-NL"/>
        </w:rPr>
        <w:t>Người điều hành Quỹ</w:t>
      </w:r>
    </w:p>
    <w:tbl>
      <w:tblPr>
        <w:tblStyle w:val="TableGrid"/>
        <w:tblW w:w="9360" w:type="dxa"/>
        <w:tblInd w:w="355" w:type="dxa"/>
        <w:tblLook w:val="04A0" w:firstRow="1" w:lastRow="0" w:firstColumn="1" w:lastColumn="0" w:noHBand="0" w:noVBand="1"/>
      </w:tblPr>
      <w:tblGrid>
        <w:gridCol w:w="2970"/>
        <w:gridCol w:w="6390"/>
      </w:tblGrid>
      <w:tr w:rsidR="009E4A9A" w:rsidRPr="00A90AB7" w14:paraId="59D5C2CB" w14:textId="77777777" w:rsidTr="0083372E">
        <w:tc>
          <w:tcPr>
            <w:tcW w:w="2970" w:type="dxa"/>
          </w:tcPr>
          <w:p w14:paraId="4DCF4472"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1F2C92B8"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Giám đốc Đầu tư</w:t>
            </w:r>
          </w:p>
        </w:tc>
        <w:tc>
          <w:tcPr>
            <w:tcW w:w="6390" w:type="dxa"/>
          </w:tcPr>
          <w:p w14:paraId="64B30002"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21438C6"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1CD2DAED"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60256527"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lastRenderedPageBreak/>
              <w:t>CFO của PACE phối hợp với Học viện Quản trị Tài chính Hoa Kỳ AAFM;</w:t>
            </w:r>
          </w:p>
          <w:p w14:paraId="15A665B5"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2B9890BF"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16F5A783" w:rsidR="009E4A9A" w:rsidRPr="007B27C8" w:rsidRDefault="009E4A9A" w:rsidP="009E4A9A">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 xml:space="preserve">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9E4A9A" w:rsidRPr="00A90AB7" w14:paraId="3AD01E93" w14:textId="77777777" w:rsidTr="0083372E">
        <w:tc>
          <w:tcPr>
            <w:tcW w:w="2970" w:type="dxa"/>
          </w:tcPr>
          <w:p w14:paraId="3EDF3A9D"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lastRenderedPageBreak/>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14D87E7E"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50795900"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05FB0968"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0AA49DC5"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684550E0"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463C9810"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1DA26CDD"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7B3725F6" w:rsidR="009E4A9A" w:rsidRPr="007B27C8" w:rsidRDefault="009E4A9A" w:rsidP="009E4A9A">
            <w:pPr>
              <w:spacing w:before="120"/>
              <w:rPr>
                <w:rFonts w:ascii="Times New Roman" w:hAnsi="Times New Roman"/>
                <w:sz w:val="24"/>
                <w:szCs w:val="24"/>
                <w:lang w:val="nl-NL"/>
              </w:rPr>
            </w:pPr>
            <w:r w:rsidRPr="007B27C8">
              <w:rPr>
                <w:rFonts w:ascii="Times New Roman" w:hAnsi="Times New Roman"/>
                <w:sz w:val="24"/>
                <w:szCs w:val="24"/>
                <w:lang w:val="nl-NL"/>
              </w:rPr>
              <w:t>Trên mười bốn (14) năm làm việc trong lĩnh vực tài chính kế toán và đầu tư. Trong đó có hơn mười (10) năm kinh nghiệm quản lý tài sản tại các Công ty: Công ty TNHH Một Thành Viên Quản lý Quỹ Dai-ichi Life Việt Nam và Công ty TNHH Bảo hiểm Nhân thọ Dai-ichi Việt Nam.</w:t>
            </w:r>
          </w:p>
        </w:tc>
      </w:tr>
    </w:tbl>
    <w:p w14:paraId="3B9AB041" w14:textId="0F8EEF88" w:rsidR="00BE1598" w:rsidRPr="00A44447"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6.3. </w:t>
      </w:r>
      <w:r w:rsidR="004C7F20" w:rsidRPr="00A44447">
        <w:rPr>
          <w:rFonts w:ascii="Times New Roman" w:hAnsi="Times New Roman"/>
          <w:b/>
          <w:bCs/>
          <w:sz w:val="24"/>
          <w:szCs w:val="24"/>
          <w:lang w:val="nl-NL"/>
        </w:rPr>
        <w:t>Ban Đại diện Quỹ</w:t>
      </w:r>
    </w:p>
    <w:tbl>
      <w:tblPr>
        <w:tblStyle w:val="TableGrid"/>
        <w:tblW w:w="9360" w:type="dxa"/>
        <w:tblInd w:w="355" w:type="dxa"/>
        <w:tblLook w:val="04A0" w:firstRow="1" w:lastRow="0" w:firstColumn="1" w:lastColumn="0" w:noHBand="0" w:noVBand="1"/>
      </w:tblPr>
      <w:tblGrid>
        <w:gridCol w:w="2970"/>
        <w:gridCol w:w="6390"/>
      </w:tblGrid>
      <w:tr w:rsidR="009E4A9A" w:rsidRPr="00A90AB7" w14:paraId="73433A03" w14:textId="77777777" w:rsidTr="006E2436">
        <w:tc>
          <w:tcPr>
            <w:tcW w:w="2970" w:type="dxa"/>
          </w:tcPr>
          <w:p w14:paraId="63B8A743"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3DF5AC40"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22616B92"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E68862D"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9E4A9A" w:rsidRPr="00A90AB7" w14:paraId="288605CE" w14:textId="77777777" w:rsidTr="006E2436">
        <w:tc>
          <w:tcPr>
            <w:tcW w:w="2970" w:type="dxa"/>
          </w:tcPr>
          <w:p w14:paraId="4918B24A"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537C9FAB"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5C12E9E9"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5CA476AB" w14:textId="77777777" w:rsidR="009E4A9A" w:rsidRPr="00DF533C" w:rsidRDefault="009E4A9A" w:rsidP="009E4A9A">
            <w:pPr>
              <w:rPr>
                <w:rFonts w:ascii="Times New Roman" w:hAnsi="Times New Roman"/>
                <w:sz w:val="24"/>
                <w:szCs w:val="24"/>
                <w:lang w:val="nl-NL"/>
              </w:rPr>
            </w:pPr>
            <w:r w:rsidRPr="00DF533C">
              <w:rPr>
                <w:rFonts w:ascii="Times New Roman" w:hAnsi="Times New Roman"/>
                <w:sz w:val="24"/>
                <w:szCs w:val="24"/>
                <w:lang w:val="nl-NL"/>
              </w:rPr>
              <w:lastRenderedPageBreak/>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2C6974F5"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9E4A9A" w:rsidRPr="00A90AB7" w14:paraId="1FAC4175" w14:textId="77777777" w:rsidTr="006E2436">
        <w:tc>
          <w:tcPr>
            <w:tcW w:w="2970" w:type="dxa"/>
          </w:tcPr>
          <w:p w14:paraId="1D774EB6" w14:textId="77777777" w:rsidR="009E4A9A" w:rsidRPr="00DF533C" w:rsidRDefault="009E4A9A" w:rsidP="009E4A9A">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lastRenderedPageBreak/>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51361E1"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rPr>
              <w:t xml:space="preserve">Thành </w:t>
            </w:r>
            <w:proofErr w:type="spellStart"/>
            <w:r w:rsidRPr="00DF533C">
              <w:rPr>
                <w:rFonts w:ascii="Times New Roman" w:hAnsi="Times New Roman"/>
                <w:iCs/>
                <w:sz w:val="24"/>
                <w:szCs w:val="24"/>
              </w:rPr>
              <w:t>viên</w:t>
            </w:r>
            <w:proofErr w:type="spellEnd"/>
          </w:p>
        </w:tc>
        <w:tc>
          <w:tcPr>
            <w:tcW w:w="6390" w:type="dxa"/>
          </w:tcPr>
          <w:p w14:paraId="0946308B" w14:textId="77777777" w:rsidR="009E4A9A" w:rsidRPr="00DF533C" w:rsidRDefault="009E4A9A" w:rsidP="009E4A9A">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Công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64C0FB0B" w14:textId="77777777" w:rsidR="009E4A9A" w:rsidRPr="00DF533C" w:rsidRDefault="009E4A9A" w:rsidP="009E4A9A">
            <w:pPr>
              <w:rPr>
                <w:rFonts w:ascii="Times New Roman" w:hAnsi="Times New Roman"/>
                <w:sz w:val="24"/>
                <w:szCs w:val="24"/>
              </w:rPr>
            </w:pPr>
            <w:proofErr w:type="spellStart"/>
            <w:r w:rsidRPr="00DF533C">
              <w:rPr>
                <w:rFonts w:ascii="Times New Roman" w:hAnsi="Times New Roman"/>
                <w:sz w:val="24"/>
                <w:szCs w:val="24"/>
              </w:rPr>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Việt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Công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Các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A6BB7D3" w:rsidR="009E4A9A" w:rsidRPr="00A90AB7" w:rsidRDefault="009E4A9A" w:rsidP="009E4A9A">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Thương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Quốc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Trường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Đoàn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Thành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Chí Minh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hội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Châu Á Thái Bình Dương.</w:t>
            </w:r>
          </w:p>
        </w:tc>
      </w:tr>
    </w:tbl>
    <w:p w14:paraId="0B24B535" w14:textId="26884BE5"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C31909">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C31909">
        <w:rPr>
          <w:rFonts w:ascii="Times New Roman" w:eastAsia="Times New Roman" w:hAnsi="Times New Roman"/>
          <w:i/>
          <w:lang w:val="nl-NL"/>
        </w:rPr>
        <w:t>01</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C31909">
        <w:rPr>
          <w:rFonts w:ascii="Times New Roman" w:eastAsia="Times New Roman" w:hAnsi="Times New Roman"/>
          <w:i/>
          <w:lang w:val="nl-NL"/>
        </w:rPr>
        <w:t>4</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2103DA63" w14:textId="23ADF96D"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0AE4D2BC"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4761BB13" w14:textId="77777777" w:rsidR="00EB03DA" w:rsidRDefault="00EB03DA" w:rsidP="00335F45">
      <w:pPr>
        <w:tabs>
          <w:tab w:val="left" w:pos="540"/>
        </w:tabs>
        <w:spacing w:before="120" w:line="240" w:lineRule="auto"/>
        <w:jc w:val="right"/>
        <w:rPr>
          <w:rFonts w:ascii="Times New Roman" w:eastAsia="Times New Roman" w:hAnsi="Times New Roman"/>
          <w:b/>
          <w:sz w:val="24"/>
          <w:szCs w:val="24"/>
          <w:lang w:val="nl-NL"/>
        </w:rPr>
      </w:pPr>
    </w:p>
    <w:p w14:paraId="1FC318D0" w14:textId="3E015796" w:rsidR="00335F45" w:rsidRPr="00A90AB7" w:rsidRDefault="00335F45" w:rsidP="00E81C98">
      <w:pPr>
        <w:tabs>
          <w:tab w:val="left" w:pos="540"/>
        </w:tabs>
        <w:spacing w:before="120" w:line="240" w:lineRule="auto"/>
        <w:jc w:val="right"/>
        <w:rPr>
          <w:rFonts w:ascii="Times New Roman" w:eastAsia="Times New Roman" w:hAnsi="Times New Roman"/>
          <w:b/>
          <w:sz w:val="24"/>
          <w:szCs w:val="24"/>
          <w:lang w:val="nl-NL"/>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4"/>
  </w:num>
  <w:num w:numId="5" w16cid:durableId="893666029">
    <w:abstractNumId w:val="12"/>
  </w:num>
  <w:num w:numId="6" w16cid:durableId="276910628">
    <w:abstractNumId w:val="2"/>
  </w:num>
  <w:num w:numId="7" w16cid:durableId="1362052989">
    <w:abstractNumId w:val="10"/>
  </w:num>
  <w:num w:numId="8" w16cid:durableId="688024620">
    <w:abstractNumId w:val="9"/>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1"/>
  </w:num>
  <w:num w:numId="14" w16cid:durableId="2127000618">
    <w:abstractNumId w:val="7"/>
  </w:num>
  <w:num w:numId="15" w16cid:durableId="2082679086">
    <w:abstractNumId w:val="13"/>
  </w:num>
  <w:num w:numId="16" w16cid:durableId="708068801">
    <w:abstractNumId w:val="15"/>
  </w:num>
  <w:num w:numId="17" w16cid:durableId="34880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0F11"/>
    <w:rsid w:val="000119B6"/>
    <w:rsid w:val="0001588B"/>
    <w:rsid w:val="00056F20"/>
    <w:rsid w:val="000600E0"/>
    <w:rsid w:val="00062055"/>
    <w:rsid w:val="00067968"/>
    <w:rsid w:val="00075787"/>
    <w:rsid w:val="00087AE7"/>
    <w:rsid w:val="00091CAB"/>
    <w:rsid w:val="00094E40"/>
    <w:rsid w:val="0009649C"/>
    <w:rsid w:val="000B431B"/>
    <w:rsid w:val="000C014D"/>
    <w:rsid w:val="000C4474"/>
    <w:rsid w:val="000C67AE"/>
    <w:rsid w:val="000D074B"/>
    <w:rsid w:val="000D3A01"/>
    <w:rsid w:val="000E3393"/>
    <w:rsid w:val="000E3B0B"/>
    <w:rsid w:val="000E5FE9"/>
    <w:rsid w:val="000F2123"/>
    <w:rsid w:val="000F601D"/>
    <w:rsid w:val="001046F6"/>
    <w:rsid w:val="001048A2"/>
    <w:rsid w:val="00116153"/>
    <w:rsid w:val="00123825"/>
    <w:rsid w:val="00124294"/>
    <w:rsid w:val="00131315"/>
    <w:rsid w:val="001321D1"/>
    <w:rsid w:val="001330FC"/>
    <w:rsid w:val="00137C1F"/>
    <w:rsid w:val="00147E0F"/>
    <w:rsid w:val="00151BC4"/>
    <w:rsid w:val="00156661"/>
    <w:rsid w:val="001660FB"/>
    <w:rsid w:val="00171D24"/>
    <w:rsid w:val="0017714B"/>
    <w:rsid w:val="0018025F"/>
    <w:rsid w:val="00181336"/>
    <w:rsid w:val="00181C49"/>
    <w:rsid w:val="001966AE"/>
    <w:rsid w:val="001B0B30"/>
    <w:rsid w:val="001B784B"/>
    <w:rsid w:val="001C4B96"/>
    <w:rsid w:val="001D49A9"/>
    <w:rsid w:val="001D6CAC"/>
    <w:rsid w:val="001E1E46"/>
    <w:rsid w:val="001E40A2"/>
    <w:rsid w:val="001E4811"/>
    <w:rsid w:val="00203124"/>
    <w:rsid w:val="00207FB7"/>
    <w:rsid w:val="00220EA1"/>
    <w:rsid w:val="002243DA"/>
    <w:rsid w:val="00245818"/>
    <w:rsid w:val="00260C52"/>
    <w:rsid w:val="002616E7"/>
    <w:rsid w:val="0026620B"/>
    <w:rsid w:val="002841FF"/>
    <w:rsid w:val="00290D33"/>
    <w:rsid w:val="002A14C7"/>
    <w:rsid w:val="002D4C06"/>
    <w:rsid w:val="002E1952"/>
    <w:rsid w:val="003011A5"/>
    <w:rsid w:val="00315A8E"/>
    <w:rsid w:val="00324B82"/>
    <w:rsid w:val="003329D6"/>
    <w:rsid w:val="003355C3"/>
    <w:rsid w:val="00335F45"/>
    <w:rsid w:val="00360AD3"/>
    <w:rsid w:val="00363C83"/>
    <w:rsid w:val="0037699B"/>
    <w:rsid w:val="00386B2A"/>
    <w:rsid w:val="003875D1"/>
    <w:rsid w:val="00390432"/>
    <w:rsid w:val="00394460"/>
    <w:rsid w:val="003A4C1C"/>
    <w:rsid w:val="003A4D71"/>
    <w:rsid w:val="003B07B0"/>
    <w:rsid w:val="003D42C3"/>
    <w:rsid w:val="003E0EF5"/>
    <w:rsid w:val="003E3D5C"/>
    <w:rsid w:val="003F36B2"/>
    <w:rsid w:val="003F7CB7"/>
    <w:rsid w:val="00420BBF"/>
    <w:rsid w:val="00424BCD"/>
    <w:rsid w:val="00450792"/>
    <w:rsid w:val="004532C3"/>
    <w:rsid w:val="00455789"/>
    <w:rsid w:val="004573A2"/>
    <w:rsid w:val="00460C69"/>
    <w:rsid w:val="0046119D"/>
    <w:rsid w:val="004647B9"/>
    <w:rsid w:val="00477DC2"/>
    <w:rsid w:val="00494F7E"/>
    <w:rsid w:val="004C3F63"/>
    <w:rsid w:val="004C7F20"/>
    <w:rsid w:val="004D7871"/>
    <w:rsid w:val="004E180A"/>
    <w:rsid w:val="004E41BD"/>
    <w:rsid w:val="00505ACF"/>
    <w:rsid w:val="005146DD"/>
    <w:rsid w:val="0052162A"/>
    <w:rsid w:val="00523419"/>
    <w:rsid w:val="0052502D"/>
    <w:rsid w:val="0053737B"/>
    <w:rsid w:val="005461C0"/>
    <w:rsid w:val="00551946"/>
    <w:rsid w:val="00551DCB"/>
    <w:rsid w:val="005523A8"/>
    <w:rsid w:val="00572F1B"/>
    <w:rsid w:val="0058767D"/>
    <w:rsid w:val="0058782D"/>
    <w:rsid w:val="0059531B"/>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832E9"/>
    <w:rsid w:val="006871BD"/>
    <w:rsid w:val="006902A3"/>
    <w:rsid w:val="006A5246"/>
    <w:rsid w:val="006B2F2D"/>
    <w:rsid w:val="006D6A1B"/>
    <w:rsid w:val="006E2436"/>
    <w:rsid w:val="006F7015"/>
    <w:rsid w:val="006F7C5E"/>
    <w:rsid w:val="00701DBC"/>
    <w:rsid w:val="00703342"/>
    <w:rsid w:val="007104D6"/>
    <w:rsid w:val="00713CC7"/>
    <w:rsid w:val="00747879"/>
    <w:rsid w:val="00753C12"/>
    <w:rsid w:val="00756A76"/>
    <w:rsid w:val="00763691"/>
    <w:rsid w:val="00764C46"/>
    <w:rsid w:val="00774ECC"/>
    <w:rsid w:val="00792A48"/>
    <w:rsid w:val="007959DC"/>
    <w:rsid w:val="007A2D4E"/>
    <w:rsid w:val="007B27C8"/>
    <w:rsid w:val="007B289D"/>
    <w:rsid w:val="007C5B05"/>
    <w:rsid w:val="007D0745"/>
    <w:rsid w:val="007F2DCF"/>
    <w:rsid w:val="007F66BE"/>
    <w:rsid w:val="008001E9"/>
    <w:rsid w:val="00804BBD"/>
    <w:rsid w:val="00816829"/>
    <w:rsid w:val="00826BB2"/>
    <w:rsid w:val="00830EAF"/>
    <w:rsid w:val="0083372E"/>
    <w:rsid w:val="00845924"/>
    <w:rsid w:val="00860234"/>
    <w:rsid w:val="00860A96"/>
    <w:rsid w:val="008707C6"/>
    <w:rsid w:val="008731A7"/>
    <w:rsid w:val="008873DE"/>
    <w:rsid w:val="008939A1"/>
    <w:rsid w:val="008971AB"/>
    <w:rsid w:val="00897BB3"/>
    <w:rsid w:val="008B0C11"/>
    <w:rsid w:val="008D0C99"/>
    <w:rsid w:val="008D5113"/>
    <w:rsid w:val="008D629B"/>
    <w:rsid w:val="008E75CF"/>
    <w:rsid w:val="008F2B2D"/>
    <w:rsid w:val="008F3818"/>
    <w:rsid w:val="0090437A"/>
    <w:rsid w:val="00912E19"/>
    <w:rsid w:val="00931464"/>
    <w:rsid w:val="0093157F"/>
    <w:rsid w:val="0093357C"/>
    <w:rsid w:val="00935B7F"/>
    <w:rsid w:val="0095587A"/>
    <w:rsid w:val="0096433E"/>
    <w:rsid w:val="0096793F"/>
    <w:rsid w:val="00967CA8"/>
    <w:rsid w:val="00981F7A"/>
    <w:rsid w:val="00982758"/>
    <w:rsid w:val="00985B28"/>
    <w:rsid w:val="009A46F6"/>
    <w:rsid w:val="009C5637"/>
    <w:rsid w:val="009D5686"/>
    <w:rsid w:val="009D7171"/>
    <w:rsid w:val="009E4A9A"/>
    <w:rsid w:val="009F4856"/>
    <w:rsid w:val="00A002EB"/>
    <w:rsid w:val="00A04A2C"/>
    <w:rsid w:val="00A16D50"/>
    <w:rsid w:val="00A24E1D"/>
    <w:rsid w:val="00A26229"/>
    <w:rsid w:val="00A27B9B"/>
    <w:rsid w:val="00A354B3"/>
    <w:rsid w:val="00A377D1"/>
    <w:rsid w:val="00A42F64"/>
    <w:rsid w:val="00A44447"/>
    <w:rsid w:val="00A474F7"/>
    <w:rsid w:val="00A62B81"/>
    <w:rsid w:val="00A81069"/>
    <w:rsid w:val="00A83802"/>
    <w:rsid w:val="00A85A99"/>
    <w:rsid w:val="00A85E80"/>
    <w:rsid w:val="00A90AB7"/>
    <w:rsid w:val="00A9573B"/>
    <w:rsid w:val="00AA40C7"/>
    <w:rsid w:val="00AB46A2"/>
    <w:rsid w:val="00AB604A"/>
    <w:rsid w:val="00AC398E"/>
    <w:rsid w:val="00AD411A"/>
    <w:rsid w:val="00AE3720"/>
    <w:rsid w:val="00AF4454"/>
    <w:rsid w:val="00AF7018"/>
    <w:rsid w:val="00B00350"/>
    <w:rsid w:val="00B0433F"/>
    <w:rsid w:val="00B10F95"/>
    <w:rsid w:val="00B16AFD"/>
    <w:rsid w:val="00B17BB1"/>
    <w:rsid w:val="00B31181"/>
    <w:rsid w:val="00B32217"/>
    <w:rsid w:val="00B32E8D"/>
    <w:rsid w:val="00B354D5"/>
    <w:rsid w:val="00B55789"/>
    <w:rsid w:val="00B63DD9"/>
    <w:rsid w:val="00B649B2"/>
    <w:rsid w:val="00B73897"/>
    <w:rsid w:val="00B7729E"/>
    <w:rsid w:val="00B77864"/>
    <w:rsid w:val="00B83A50"/>
    <w:rsid w:val="00B83A7D"/>
    <w:rsid w:val="00B8402C"/>
    <w:rsid w:val="00B97429"/>
    <w:rsid w:val="00B97B26"/>
    <w:rsid w:val="00BA4D7F"/>
    <w:rsid w:val="00BD079F"/>
    <w:rsid w:val="00BE1598"/>
    <w:rsid w:val="00BE6F63"/>
    <w:rsid w:val="00BF217F"/>
    <w:rsid w:val="00BF44CF"/>
    <w:rsid w:val="00C02674"/>
    <w:rsid w:val="00C07D3B"/>
    <w:rsid w:val="00C17A7C"/>
    <w:rsid w:val="00C31909"/>
    <w:rsid w:val="00C326B2"/>
    <w:rsid w:val="00C32781"/>
    <w:rsid w:val="00C3684A"/>
    <w:rsid w:val="00C41CA6"/>
    <w:rsid w:val="00C47453"/>
    <w:rsid w:val="00C5103F"/>
    <w:rsid w:val="00C527C7"/>
    <w:rsid w:val="00C5765C"/>
    <w:rsid w:val="00C8194B"/>
    <w:rsid w:val="00C83D1E"/>
    <w:rsid w:val="00CA76CF"/>
    <w:rsid w:val="00CB11D2"/>
    <w:rsid w:val="00CC0FF9"/>
    <w:rsid w:val="00CD495C"/>
    <w:rsid w:val="00D10122"/>
    <w:rsid w:val="00D11DF9"/>
    <w:rsid w:val="00D135E8"/>
    <w:rsid w:val="00D20DF1"/>
    <w:rsid w:val="00D32EB2"/>
    <w:rsid w:val="00D55232"/>
    <w:rsid w:val="00D66826"/>
    <w:rsid w:val="00D806C4"/>
    <w:rsid w:val="00D8541F"/>
    <w:rsid w:val="00D85C46"/>
    <w:rsid w:val="00DA30AE"/>
    <w:rsid w:val="00DC1FD1"/>
    <w:rsid w:val="00DD4AE4"/>
    <w:rsid w:val="00E0018A"/>
    <w:rsid w:val="00E03D4B"/>
    <w:rsid w:val="00E117F3"/>
    <w:rsid w:val="00E24141"/>
    <w:rsid w:val="00E32BB9"/>
    <w:rsid w:val="00E41DE8"/>
    <w:rsid w:val="00E47954"/>
    <w:rsid w:val="00E50F56"/>
    <w:rsid w:val="00E53446"/>
    <w:rsid w:val="00E630D3"/>
    <w:rsid w:val="00E67CAC"/>
    <w:rsid w:val="00E67E98"/>
    <w:rsid w:val="00E74ED3"/>
    <w:rsid w:val="00E81C98"/>
    <w:rsid w:val="00E92263"/>
    <w:rsid w:val="00E95030"/>
    <w:rsid w:val="00EA03A4"/>
    <w:rsid w:val="00EA431F"/>
    <w:rsid w:val="00EB03DA"/>
    <w:rsid w:val="00EB7C98"/>
    <w:rsid w:val="00EC15EC"/>
    <w:rsid w:val="00EC1DDD"/>
    <w:rsid w:val="00ED15C1"/>
    <w:rsid w:val="00ED4A9C"/>
    <w:rsid w:val="00EE2193"/>
    <w:rsid w:val="00EE3F61"/>
    <w:rsid w:val="00EF226D"/>
    <w:rsid w:val="00EF41E2"/>
    <w:rsid w:val="00F00770"/>
    <w:rsid w:val="00F01A1F"/>
    <w:rsid w:val="00F075DE"/>
    <w:rsid w:val="00F23C43"/>
    <w:rsid w:val="00F61CFC"/>
    <w:rsid w:val="00F72260"/>
    <w:rsid w:val="00F91FAC"/>
    <w:rsid w:val="00F92921"/>
    <w:rsid w:val="00FA0348"/>
    <w:rsid w:val="00FA2A53"/>
    <w:rsid w:val="00FB29CA"/>
    <w:rsid w:val="00FB7B6E"/>
    <w:rsid w:val="00FC1847"/>
    <w:rsid w:val="00FC1F89"/>
    <w:rsid w:val="00FE2BC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 w:type="paragraph" w:styleId="Revision">
    <w:name w:val="Revision"/>
    <w:hidden/>
    <w:uiPriority w:val="99"/>
    <w:semiHidden/>
    <w:rsid w:val="00C07D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r>
              <a:rPr lang="en-US">
                <a:solidFill>
                  <a:schemeClr val="tx1"/>
                </a:solidFill>
              </a:rPr>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E401-46C3-86DB-EE8D198F3A6B}"/>
              </c:ext>
            </c:extLst>
          </c:dPt>
          <c:cat>
            <c:numRef>
              <c:f>Chart!$A$2:$A$307</c:f>
              <c:numCache>
                <c:formatCode>[$-409]d\-mmm\-yy;@</c:formatCode>
                <c:ptCount val="306"/>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44926</c:v>
                </c:pt>
                <c:pt idx="245">
                  <c:v>44928</c:v>
                </c:pt>
                <c:pt idx="246">
                  <c:v>44935</c:v>
                </c:pt>
                <c:pt idx="247">
                  <c:v>44942</c:v>
                </c:pt>
                <c:pt idx="248">
                  <c:v>44956</c:v>
                </c:pt>
                <c:pt idx="249">
                  <c:v>44957</c:v>
                </c:pt>
                <c:pt idx="250">
                  <c:v>44963</c:v>
                </c:pt>
                <c:pt idx="251">
                  <c:v>44970</c:v>
                </c:pt>
                <c:pt idx="252">
                  <c:v>44977</c:v>
                </c:pt>
                <c:pt idx="253">
                  <c:v>44984</c:v>
                </c:pt>
                <c:pt idx="254">
                  <c:v>44985</c:v>
                </c:pt>
                <c:pt idx="255">
                  <c:v>44991</c:v>
                </c:pt>
                <c:pt idx="256">
                  <c:v>44998</c:v>
                </c:pt>
                <c:pt idx="257">
                  <c:v>45005</c:v>
                </c:pt>
                <c:pt idx="258">
                  <c:v>45012</c:v>
                </c:pt>
                <c:pt idx="259">
                  <c:v>45016</c:v>
                </c:pt>
                <c:pt idx="260">
                  <c:v>45019</c:v>
                </c:pt>
                <c:pt idx="261">
                  <c:v>45026</c:v>
                </c:pt>
                <c:pt idx="262">
                  <c:v>45033</c:v>
                </c:pt>
                <c:pt idx="263">
                  <c:v>45040</c:v>
                </c:pt>
                <c:pt idx="264">
                  <c:v>45046</c:v>
                </c:pt>
                <c:pt idx="265">
                  <c:v>45054</c:v>
                </c:pt>
                <c:pt idx="266">
                  <c:v>45061</c:v>
                </c:pt>
                <c:pt idx="267">
                  <c:v>45068</c:v>
                </c:pt>
                <c:pt idx="268">
                  <c:v>45075</c:v>
                </c:pt>
                <c:pt idx="269">
                  <c:v>45077</c:v>
                </c:pt>
                <c:pt idx="270">
                  <c:v>45082</c:v>
                </c:pt>
                <c:pt idx="271">
                  <c:v>45089</c:v>
                </c:pt>
                <c:pt idx="272">
                  <c:v>45096</c:v>
                </c:pt>
                <c:pt idx="273">
                  <c:v>45103</c:v>
                </c:pt>
                <c:pt idx="274">
                  <c:v>45107</c:v>
                </c:pt>
                <c:pt idx="275">
                  <c:v>45110</c:v>
                </c:pt>
                <c:pt idx="276">
                  <c:v>45117</c:v>
                </c:pt>
                <c:pt idx="277">
                  <c:v>45124</c:v>
                </c:pt>
                <c:pt idx="278">
                  <c:v>45131</c:v>
                </c:pt>
                <c:pt idx="279">
                  <c:v>45138</c:v>
                </c:pt>
                <c:pt idx="280">
                  <c:v>45145</c:v>
                </c:pt>
                <c:pt idx="281">
                  <c:v>45152</c:v>
                </c:pt>
                <c:pt idx="282">
                  <c:v>45159</c:v>
                </c:pt>
                <c:pt idx="283">
                  <c:v>45166</c:v>
                </c:pt>
                <c:pt idx="284">
                  <c:v>45169</c:v>
                </c:pt>
                <c:pt idx="285">
                  <c:v>45173</c:v>
                </c:pt>
                <c:pt idx="286">
                  <c:v>45180</c:v>
                </c:pt>
                <c:pt idx="287">
                  <c:v>45187</c:v>
                </c:pt>
                <c:pt idx="288">
                  <c:v>45194</c:v>
                </c:pt>
                <c:pt idx="289">
                  <c:v>45199</c:v>
                </c:pt>
                <c:pt idx="290">
                  <c:v>45201</c:v>
                </c:pt>
                <c:pt idx="291">
                  <c:v>45208</c:v>
                </c:pt>
                <c:pt idx="292">
                  <c:v>45215</c:v>
                </c:pt>
                <c:pt idx="293">
                  <c:v>45222</c:v>
                </c:pt>
                <c:pt idx="294">
                  <c:v>45229</c:v>
                </c:pt>
                <c:pt idx="295">
                  <c:v>45230</c:v>
                </c:pt>
                <c:pt idx="296">
                  <c:v>45236</c:v>
                </c:pt>
                <c:pt idx="297">
                  <c:v>45243</c:v>
                </c:pt>
                <c:pt idx="298">
                  <c:v>45250</c:v>
                </c:pt>
                <c:pt idx="299">
                  <c:v>45257</c:v>
                </c:pt>
                <c:pt idx="300">
                  <c:v>45260</c:v>
                </c:pt>
                <c:pt idx="301">
                  <c:v>45264</c:v>
                </c:pt>
                <c:pt idx="302">
                  <c:v>45271</c:v>
                </c:pt>
                <c:pt idx="303">
                  <c:v>45278</c:v>
                </c:pt>
                <c:pt idx="304">
                  <c:v>45285</c:v>
                </c:pt>
                <c:pt idx="305">
                  <c:v>45291</c:v>
                </c:pt>
              </c:numCache>
            </c:numRef>
          </c:cat>
          <c:val>
            <c:numRef>
              <c:f>Chart!$B$2:$B$307</c:f>
              <c:numCache>
                <c:formatCode>_(* #,##0.00_);_(* \(#,##0.00\);_(* "-"??_);_(@_)</c:formatCode>
                <c:ptCount val="306"/>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pt idx="245">
                  <c:v>12298.45</c:v>
                </c:pt>
                <c:pt idx="246">
                  <c:v>12737.19</c:v>
                </c:pt>
                <c:pt idx="247">
                  <c:v>12820.47</c:v>
                </c:pt>
                <c:pt idx="248">
                  <c:v>13232.68</c:v>
                </c:pt>
                <c:pt idx="249">
                  <c:v>13363.38</c:v>
                </c:pt>
                <c:pt idx="250">
                  <c:v>13099.74</c:v>
                </c:pt>
                <c:pt idx="251">
                  <c:v>12654.34</c:v>
                </c:pt>
                <c:pt idx="252">
                  <c:v>13199.7</c:v>
                </c:pt>
                <c:pt idx="253">
                  <c:v>12414.16</c:v>
                </c:pt>
                <c:pt idx="254">
                  <c:v>12456.75</c:v>
                </c:pt>
                <c:pt idx="255">
                  <c:v>12463.81</c:v>
                </c:pt>
                <c:pt idx="256">
                  <c:v>12714.18</c:v>
                </c:pt>
                <c:pt idx="257">
                  <c:v>12323.24</c:v>
                </c:pt>
                <c:pt idx="258">
                  <c:v>12613.16</c:v>
                </c:pt>
                <c:pt idx="259">
                  <c:v>12704.64</c:v>
                </c:pt>
                <c:pt idx="260">
                  <c:v>12872.12</c:v>
                </c:pt>
                <c:pt idx="261">
                  <c:v>12737.82</c:v>
                </c:pt>
                <c:pt idx="262">
                  <c:v>12595.15</c:v>
                </c:pt>
                <c:pt idx="263">
                  <c:v>12419.79</c:v>
                </c:pt>
                <c:pt idx="264">
                  <c:v>12514.69</c:v>
                </c:pt>
                <c:pt idx="265">
                  <c:v>12573.15</c:v>
                </c:pt>
                <c:pt idx="266">
                  <c:v>12645.86</c:v>
                </c:pt>
                <c:pt idx="267">
                  <c:v>12690.73</c:v>
                </c:pt>
                <c:pt idx="268">
                  <c:v>12670.93</c:v>
                </c:pt>
                <c:pt idx="269">
                  <c:v>12688.81</c:v>
                </c:pt>
                <c:pt idx="270">
                  <c:v>12963.13</c:v>
                </c:pt>
                <c:pt idx="271">
                  <c:v>13075.34</c:v>
                </c:pt>
                <c:pt idx="272">
                  <c:v>13027.02</c:v>
                </c:pt>
                <c:pt idx="273">
                  <c:v>13378.04</c:v>
                </c:pt>
                <c:pt idx="274">
                  <c:v>13315.12</c:v>
                </c:pt>
                <c:pt idx="275">
                  <c:v>13368.95</c:v>
                </c:pt>
                <c:pt idx="276">
                  <c:v>13668.09</c:v>
                </c:pt>
                <c:pt idx="277">
                  <c:v>13898.44</c:v>
                </c:pt>
                <c:pt idx="278">
                  <c:v>14113.87</c:v>
                </c:pt>
                <c:pt idx="279">
                  <c:v>14508.84</c:v>
                </c:pt>
                <c:pt idx="280">
                  <c:v>14544.88</c:v>
                </c:pt>
                <c:pt idx="281">
                  <c:v>14345.88</c:v>
                </c:pt>
                <c:pt idx="282">
                  <c:v>13894.24</c:v>
                </c:pt>
                <c:pt idx="283">
                  <c:v>14188.42</c:v>
                </c:pt>
                <c:pt idx="284">
                  <c:v>14550.66</c:v>
                </c:pt>
                <c:pt idx="285">
                  <c:v>14547.33</c:v>
                </c:pt>
                <c:pt idx="286">
                  <c:v>14664.51</c:v>
                </c:pt>
                <c:pt idx="287">
                  <c:v>14623.49</c:v>
                </c:pt>
                <c:pt idx="288">
                  <c:v>14048.41</c:v>
                </c:pt>
                <c:pt idx="289">
                  <c:v>14057.12</c:v>
                </c:pt>
                <c:pt idx="290">
                  <c:v>14065.08</c:v>
                </c:pt>
                <c:pt idx="291">
                  <c:v>13913.04</c:v>
                </c:pt>
                <c:pt idx="292">
                  <c:v>14069.14</c:v>
                </c:pt>
                <c:pt idx="293">
                  <c:v>13440.23</c:v>
                </c:pt>
                <c:pt idx="294">
                  <c:v>12861.96</c:v>
                </c:pt>
                <c:pt idx="295">
                  <c:v>12710.1</c:v>
                </c:pt>
                <c:pt idx="296">
                  <c:v>13410.04</c:v>
                </c:pt>
                <c:pt idx="297">
                  <c:v>13624.87</c:v>
                </c:pt>
                <c:pt idx="298">
                  <c:v>13649.38</c:v>
                </c:pt>
                <c:pt idx="299">
                  <c:v>13444.92</c:v>
                </c:pt>
                <c:pt idx="300">
                  <c:v>13523.48</c:v>
                </c:pt>
                <c:pt idx="301">
                  <c:v>13817.2</c:v>
                </c:pt>
                <c:pt idx="302">
                  <c:v>13850.87</c:v>
                </c:pt>
                <c:pt idx="303">
                  <c:v>13461.22</c:v>
                </c:pt>
                <c:pt idx="304">
                  <c:v>13747.21</c:v>
                </c:pt>
                <c:pt idx="305">
                  <c:v>13891.27</c:v>
                </c:pt>
              </c:numCache>
            </c:numRef>
          </c:val>
          <c:smooth val="0"/>
          <c:extLst>
            <c:ext xmlns:c16="http://schemas.microsoft.com/office/drawing/2014/chart" uri="{C3380CC4-5D6E-409C-BE32-E72D297353CC}">
              <c16:uniqueId val="{00000001-E401-46C3-86DB-EE8D198F3A6B}"/>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m/d/yyyy"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0XD0ukQCrV3VbBtI+g5nktBDnM8=</DigestValue>
    </Reference>
    <Reference Type="http://www.w3.org/2000/09/xmldsig#Object" URI="#idOfficeObject">
      <DigestMethod Algorithm="http://www.w3.org/2000/09/xmldsig#sha1"/>
      <DigestValue>YcmIlQqTZE41EJFT6EIVUharpQA=</DigestValue>
    </Reference>
    <Reference Type="http://uri.etsi.org/01903#SignedProperties" URI="#idSignedProperties">
      <Transforms>
        <Transform Algorithm="http://www.w3.org/TR/2001/REC-xml-c14n-20010315"/>
      </Transforms>
      <DigestMethod Algorithm="http://www.w3.org/2000/09/xmldsig#sha1"/>
      <DigestValue>u363ixap4rVW3qg1UzmsncWbo0s=</DigestValue>
    </Reference>
  </SignedInfo>
  <SignatureValue>jgMhAj56G6zTNzOV6tSviJu037Sh9dRffTRRdKDojaZWSyU0H88E4AzlMl0V4ygxrMHKff31o2N2
kfabaokMa5+11nx5YUABSFaMWhmwL6VCldX2sfD03oRiexSVS9R9qfn3tB2ZPr3t8m8Jo6fJK1Mg
O/nHxnuTA5G8Ob/tiT8=</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SO4F7Assp4Ael4wrXBoNSvj+j3I=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X294+YKvXxHbQ9qh4iRERxl2eB0=</DigestValue>
      </Reference>
      <Reference URI="/word/charts/chart1.xml?ContentType=application/vnd.openxmlformats-officedocument.drawingml.chart+xml">
        <DigestMethod Algorithm="http://www.w3.org/2000/09/xmldsig#sha1"/>
        <DigestValue>c+AttiQk33tSST4oSA1PmzmY1zM=</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3oqECX0wKNixgjfl1XcGE/fB4CY=</DigestValue>
      </Reference>
      <Reference URI="/word/fontTable.xml?ContentType=application/vnd.openxmlformats-officedocument.wordprocessingml.fontTable+xml">
        <DigestMethod Algorithm="http://www.w3.org/2000/09/xmldsig#sha1"/>
        <DigestValue>VQdo42NDWzc9A/wu/xE5k3HwwVU=</DigestValue>
      </Reference>
      <Reference URI="/word/media/image1.png?ContentType=image/png">
        <DigestMethod Algorithm="http://www.w3.org/2000/09/xmldsig#sha1"/>
        <DigestValue>TRgcw06YjPujgEmIeaNbkgBVxNk=</DigestValue>
      </Reference>
      <Reference URI="/word/numbering.xml?ContentType=application/vnd.openxmlformats-officedocument.wordprocessingml.numbering+xml">
        <DigestMethod Algorithm="http://www.w3.org/2000/09/xmldsig#sha1"/>
        <DigestValue>LAs0HVY4DHRnBBAy41kGbas3qbQ=</DigestValue>
      </Reference>
      <Reference URI="/word/settings.xml?ContentType=application/vnd.openxmlformats-officedocument.wordprocessingml.settings+xml">
        <DigestMethod Algorithm="http://www.w3.org/2000/09/xmldsig#sha1"/>
        <DigestValue>fM8Ba7cM7URf3yYXCt+dTB6lH6U=</DigestValue>
      </Reference>
      <Reference URI="/word/styles.xml?ContentType=application/vnd.openxmlformats-officedocument.wordprocessingml.styles+xml">
        <DigestMethod Algorithm="http://www.w3.org/2000/09/xmldsig#sha1"/>
        <DigestValue>1x8mGOfblBHbe2EKoaGL/hCM/p0=</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LjhK9z56oPS+bEfN2P/9uiTyJZU=</DigestValue>
      </Reference>
    </Manifest>
    <SignatureProperties>
      <SignatureProperty Id="idSignatureTime" Target="#idPackageSignature">
        <mdssi:SignatureTime xmlns:mdssi="http://schemas.openxmlformats.org/package/2006/digital-signature">
          <mdssi:Format>YYYY-MM-DDThh:mm:ssTZD</mdssi:Format>
          <mdssi:Value>2024-01-15T10:46:10Z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2024-01-15T10:46:10Z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27</cp:revision>
  <dcterms:created xsi:type="dcterms:W3CDTF">2023-04-13T06:51:00Z</dcterms:created>
  <dcterms:modified xsi:type="dcterms:W3CDTF">2024-01-15T10:44:00Z</dcterms:modified>
</cp:coreProperties>
</file>